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D6BAB" w14:textId="569E7594" w:rsidR="0012407A" w:rsidRPr="0012407A" w:rsidRDefault="0012407A" w:rsidP="0012407A">
      <w:pPr>
        <w:spacing w:after="360"/>
        <w:jc w:val="center"/>
        <w:rPr>
          <w:rFonts w:ascii="Calibri" w:eastAsia="Calibri" w:hAnsi="Calibri" w:cs="Calibri"/>
          <w:b/>
          <w:bCs/>
          <w:sz w:val="28"/>
          <w:szCs w:val="28"/>
        </w:rPr>
      </w:pPr>
      <w:r w:rsidRPr="0012407A">
        <w:rPr>
          <w:rFonts w:ascii="Calibri" w:eastAsia="Calibri" w:hAnsi="Calibri" w:cs="Calibri"/>
          <w:b/>
          <w:bCs/>
          <w:sz w:val="28"/>
          <w:szCs w:val="28"/>
        </w:rPr>
        <w:t>El Espacio Violeta de CCOO de La Rioja se solidariza con Juana Rivas y su familia y denuncia la violencia machista existente en la sociedad en las instituciones.</w:t>
      </w:r>
    </w:p>
    <w:p w14:paraId="74883994" w14:textId="61899EC9" w:rsidR="00CA0C3C" w:rsidRPr="00602D85" w:rsidRDefault="00000000">
      <w:pPr>
        <w:spacing w:after="360"/>
        <w:jc w:val="both"/>
        <w:rPr>
          <w:rFonts w:ascii="Calibri" w:eastAsia="Calibri" w:hAnsi="Calibri" w:cs="Calibri"/>
          <w:sz w:val="28"/>
          <w:szCs w:val="28"/>
        </w:rPr>
      </w:pPr>
      <w:r w:rsidRPr="00602D85">
        <w:rPr>
          <w:rFonts w:ascii="Calibri" w:eastAsia="Calibri" w:hAnsi="Calibri" w:cs="Calibri"/>
          <w:sz w:val="28"/>
          <w:szCs w:val="28"/>
        </w:rPr>
        <w:t xml:space="preserve"> La violencia machista ejercida sobre las mujeres es una de las vulneraciones más graves de los Derechos Humanos en todo el planeta. Los asesinatos de mujeres, por el hecho de serlo, son la punta del iceberg; la forma más brutal y visible de la violencia machista y como sociedad, no podemos quedarnos impasibles ante tanto sufrimiento.</w:t>
      </w:r>
    </w:p>
    <w:p w14:paraId="2915CAEB" w14:textId="77777777" w:rsidR="00CA0C3C" w:rsidRPr="00602D85" w:rsidRDefault="00000000">
      <w:pPr>
        <w:spacing w:after="360"/>
        <w:jc w:val="both"/>
        <w:rPr>
          <w:rFonts w:ascii="Calibri" w:eastAsia="Calibri" w:hAnsi="Calibri" w:cs="Calibri"/>
          <w:sz w:val="28"/>
          <w:szCs w:val="28"/>
        </w:rPr>
      </w:pPr>
      <w:r w:rsidRPr="00602D85">
        <w:rPr>
          <w:rFonts w:ascii="Calibri" w:eastAsia="Calibri" w:hAnsi="Calibri" w:cs="Calibri"/>
          <w:sz w:val="28"/>
          <w:szCs w:val="28"/>
        </w:rPr>
        <w:t xml:space="preserve">Estos asesinatos no son hechos aislados, son la demostración más salvaje de un sistema patriarcal y machista que se organiza para seguir subordinado a las mujeres mediante abusos, violaciones, vejaciones, insultos, violencia física. Da igual el lugar. Esto sucede en el ámbito del hogar, en las calles, en los centros de trabajo, espacios de ocio… </w:t>
      </w:r>
    </w:p>
    <w:p w14:paraId="44165F6E" w14:textId="367C4644" w:rsidR="00CA0C3C" w:rsidRPr="00602D85" w:rsidRDefault="00000000">
      <w:pPr>
        <w:spacing w:after="360"/>
        <w:jc w:val="both"/>
        <w:rPr>
          <w:rFonts w:ascii="Calibri" w:eastAsia="Calibri" w:hAnsi="Calibri" w:cs="Calibri"/>
          <w:sz w:val="28"/>
          <w:szCs w:val="28"/>
          <w:highlight w:val="white"/>
        </w:rPr>
      </w:pPr>
      <w:r w:rsidRPr="00602D85">
        <w:rPr>
          <w:rFonts w:ascii="Calibri" w:eastAsia="Calibri" w:hAnsi="Calibri" w:cs="Calibri"/>
          <w:sz w:val="28"/>
          <w:szCs w:val="28"/>
        </w:rPr>
        <w:t>Debemos estar en alerta. En verano hay un repunte de los casos, más del 30% de los asesinatos de todo el año ocurren en verano. Los episodios de altas temperaturas</w:t>
      </w:r>
      <w:r w:rsidRPr="00602D85">
        <w:rPr>
          <w:rFonts w:ascii="Calibri" w:eastAsia="Calibri" w:hAnsi="Calibri" w:cs="Calibri"/>
          <w:sz w:val="28"/>
          <w:szCs w:val="28"/>
          <w:highlight w:val="white"/>
        </w:rPr>
        <w:t xml:space="preserve"> agudizan dinámicas de crisis en las relaciones y aumentan la probabilidad de conductas agresivas, así como los fines de semana y los días previos a festividades de cualquier naturaleza.</w:t>
      </w:r>
    </w:p>
    <w:p w14:paraId="2957D26F" w14:textId="77777777" w:rsidR="00CA0C3C" w:rsidRPr="00602D85" w:rsidRDefault="00000000">
      <w:pPr>
        <w:spacing w:after="360"/>
        <w:jc w:val="both"/>
        <w:rPr>
          <w:rFonts w:ascii="Calibri" w:eastAsia="Calibri" w:hAnsi="Calibri" w:cs="Calibri"/>
          <w:sz w:val="28"/>
          <w:szCs w:val="28"/>
          <w:highlight w:val="white"/>
        </w:rPr>
      </w:pPr>
      <w:r w:rsidRPr="00602D85">
        <w:rPr>
          <w:rFonts w:ascii="Calibri" w:eastAsia="Calibri" w:hAnsi="Calibri" w:cs="Calibri"/>
          <w:sz w:val="28"/>
          <w:szCs w:val="28"/>
          <w:highlight w:val="white"/>
        </w:rPr>
        <w:t xml:space="preserve">Verano y violencia de género hacen una combinación dramática y las cifras de junio así nos lo pusieron de manifiesto. Cinco mujeres y un niño de dos años fueron asesinados por </w:t>
      </w:r>
      <w:r w:rsidRPr="00602D85">
        <w:rPr>
          <w:rFonts w:ascii="Calibri" w:eastAsia="Calibri" w:hAnsi="Calibri" w:cs="Calibri"/>
          <w:sz w:val="28"/>
          <w:szCs w:val="28"/>
        </w:rPr>
        <w:t>hombres en casos ya confirmados</w:t>
      </w:r>
      <w:r w:rsidRPr="00602D85">
        <w:rPr>
          <w:rFonts w:ascii="Calibri" w:eastAsia="Calibri" w:hAnsi="Calibri" w:cs="Calibri"/>
          <w:sz w:val="28"/>
          <w:szCs w:val="28"/>
          <w:highlight w:val="white"/>
        </w:rPr>
        <w:t xml:space="preserve"> y otros tres están en investigación. En julio, un hombre ha asesinado a su mujer, Dolores, de 86 años en Asturias y otro, de 20 años, intentó asesinar a una menor de 17 años a la que quemó viva, y aunque no lo consiguió, la joven sufrió quemaduras graves en el 95% de su cuerpo.</w:t>
      </w:r>
    </w:p>
    <w:p w14:paraId="2930AD24" w14:textId="7E962AC6" w:rsidR="00CA0C3C" w:rsidRPr="00602D85" w:rsidRDefault="00000000">
      <w:pPr>
        <w:spacing w:after="360"/>
        <w:jc w:val="both"/>
        <w:rPr>
          <w:rFonts w:ascii="Calibri" w:eastAsia="Calibri" w:hAnsi="Calibri" w:cs="Calibri"/>
          <w:sz w:val="28"/>
          <w:szCs w:val="28"/>
          <w:highlight w:val="white"/>
        </w:rPr>
      </w:pPr>
      <w:r w:rsidRPr="00602D85">
        <w:rPr>
          <w:rFonts w:ascii="Calibri" w:eastAsia="Calibri" w:hAnsi="Calibri" w:cs="Calibri"/>
          <w:sz w:val="28"/>
          <w:szCs w:val="28"/>
          <w:highlight w:val="white"/>
        </w:rPr>
        <w:t xml:space="preserve">Según cifras oficiales son 17 las mujeres asesinadas por sus parejas o exparejas en lo que va de año y tres niños y niñas víctimas mortales de la violencia vicaria en este 2025. Pero los casos reales aumentan la cifra a 49 feminicidios en lo que llevamos de año. Son unas cifras dolorosas. Detrás de cada número hay una mujer, con nombre y apellidos, asesinada sin piedad por el solo hecho de ser mujer. </w:t>
      </w:r>
    </w:p>
    <w:p w14:paraId="4B6EF620" w14:textId="77777777" w:rsidR="00CA0C3C" w:rsidRPr="00602D85" w:rsidRDefault="00000000">
      <w:pPr>
        <w:spacing w:after="360"/>
        <w:jc w:val="both"/>
        <w:rPr>
          <w:rFonts w:ascii="Calibri" w:eastAsia="Calibri" w:hAnsi="Calibri" w:cs="Calibri"/>
          <w:sz w:val="28"/>
          <w:szCs w:val="28"/>
        </w:rPr>
      </w:pPr>
      <w:r w:rsidRPr="00602D85">
        <w:rPr>
          <w:rFonts w:ascii="Calibri" w:eastAsia="Calibri" w:hAnsi="Calibri" w:cs="Calibri"/>
          <w:sz w:val="28"/>
          <w:szCs w:val="28"/>
        </w:rPr>
        <w:lastRenderedPageBreak/>
        <w:t>Pero la violencia de género no solo afecta a las mujeres en su esfera personal y social, sino que también genera enormes repercusiones en su ámbito laboral. Las mujeres víctimas enfrentan barreras significativas para acceder o mantener su empleo y que este les permita recuperar su independencia económica. Los vacíos legales y la inadecuada aplicación de los derechos laborales generan una forma de violencia económica que nos hacen más vulnerables. Y es nuestro deber, como sindicato feminista, exigir a las administraciones un marco legal robusto que proteja a las víctimas de violencia de género. Es nuestra obligación, como sindicalistas, presionar a las empresas para que los lugares de trabajo sean espacios seguros, libres de violencia. Que las empresas sean  conscientes de su responsabilidad, formen parte real en la lucha contra la violencia de género, y los agresores no tengan cabida y se vean aislados. Las empresas no pueden quedarse al margen de la red social de apoyo a las víctimas,</w:t>
      </w:r>
    </w:p>
    <w:p w14:paraId="7AE4FE5E" w14:textId="5A92FC95" w:rsidR="00CA0C3C" w:rsidRPr="00602D85" w:rsidRDefault="00000000">
      <w:pPr>
        <w:spacing w:after="360"/>
        <w:jc w:val="both"/>
        <w:rPr>
          <w:rFonts w:ascii="Calibri" w:eastAsia="Calibri" w:hAnsi="Calibri" w:cs="Calibri"/>
          <w:sz w:val="28"/>
          <w:szCs w:val="28"/>
        </w:rPr>
      </w:pPr>
      <w:r w:rsidRPr="00602D85">
        <w:rPr>
          <w:rFonts w:ascii="Calibri" w:eastAsia="Calibri" w:hAnsi="Calibri" w:cs="Calibri"/>
          <w:sz w:val="28"/>
          <w:szCs w:val="28"/>
        </w:rPr>
        <w:t xml:space="preserve"> Pero hoy,  en esta concentración no solo recordamos a las mujeres asesinadas o las miles de mujeres maltratadas que viven en silencio. Hoy debemos gritar alto y claro que un maltratador nunca, nunca, será un buen padre. Hoy decimos que Daniel se queda. Hoy damos todo nuestro apoyo a Juana Rivas y su incansable lucha contra un padre maltratador, contra la violencia institucional que está sufriendo de forma sistemática. Y todo por defender a sus hijos, por evitar de forma sobrehumana que Daniel, menor de edad, regrese a Italia con su padre maltratador.  </w:t>
      </w:r>
    </w:p>
    <w:p w14:paraId="3DFF46B2" w14:textId="64552C32" w:rsidR="00CA0C3C" w:rsidRPr="00602D85" w:rsidRDefault="00000000">
      <w:pPr>
        <w:spacing w:after="360"/>
        <w:jc w:val="both"/>
        <w:rPr>
          <w:rFonts w:ascii="Calibri" w:eastAsia="Calibri" w:hAnsi="Calibri" w:cs="Calibri"/>
          <w:sz w:val="28"/>
          <w:szCs w:val="28"/>
        </w:rPr>
      </w:pPr>
      <w:r w:rsidRPr="00602D85">
        <w:rPr>
          <w:rFonts w:ascii="Calibri" w:eastAsia="Calibri" w:hAnsi="Calibri" w:cs="Calibri"/>
          <w:sz w:val="28"/>
          <w:szCs w:val="28"/>
        </w:rPr>
        <w:t xml:space="preserve">Exigimos a </w:t>
      </w:r>
      <w:r w:rsidR="0012407A" w:rsidRPr="0012407A">
        <w:rPr>
          <w:rFonts w:ascii="Calibri" w:eastAsia="Calibri" w:hAnsi="Calibri" w:cs="Calibri"/>
          <w:sz w:val="28"/>
          <w:szCs w:val="28"/>
        </w:rPr>
        <w:t>Cristina Luis Vílchez</w:t>
      </w:r>
      <w:r w:rsidRPr="00602D85">
        <w:rPr>
          <w:rFonts w:ascii="Calibri" w:eastAsia="Calibri" w:hAnsi="Calibri" w:cs="Calibri"/>
          <w:sz w:val="28"/>
          <w:szCs w:val="28"/>
        </w:rPr>
        <w:t>, la jueza del Juzgado de Primera Instancia número 3 de Granada que deje de exponer a Daniel y ejerza sus funciones, que son ni más ni menos que la de protección al menor. Exigimos a la jueza que escuchen a Daniel, que escuche el testimonio de una víctima de violencia vicaria. Que escuche su relato, su verdad, cómo su padre convierte su vida en un infierno para arruinar así la vida de Juana, su madre.</w:t>
      </w:r>
    </w:p>
    <w:p w14:paraId="0547FFE5" w14:textId="77777777" w:rsidR="00CA0C3C" w:rsidRPr="00602D85" w:rsidRDefault="00000000">
      <w:pPr>
        <w:spacing w:after="360"/>
        <w:jc w:val="both"/>
        <w:rPr>
          <w:rFonts w:ascii="Calibri" w:eastAsia="Calibri" w:hAnsi="Calibri" w:cs="Calibri"/>
          <w:sz w:val="28"/>
          <w:szCs w:val="28"/>
        </w:rPr>
      </w:pPr>
      <w:r w:rsidRPr="00602D85">
        <w:rPr>
          <w:rFonts w:ascii="Calibri" w:eastAsia="Calibri" w:hAnsi="Calibri" w:cs="Calibri"/>
          <w:sz w:val="28"/>
          <w:szCs w:val="28"/>
        </w:rPr>
        <w:t>Exigimos al Ministro de Justicia Félix Bolaños que sea coherente en la defensa del menor y tome las medidas necesarias para protegerlo y que Daniel se quede con su madre. Señor Ministro, haga de la política algo útil, la vida de este menor está en sus manos.</w:t>
      </w:r>
    </w:p>
    <w:p w14:paraId="3630B6E1" w14:textId="567B9936" w:rsidR="00CA0C3C" w:rsidRPr="00602D85" w:rsidRDefault="00000000">
      <w:pPr>
        <w:spacing w:after="360"/>
        <w:jc w:val="both"/>
        <w:rPr>
          <w:rFonts w:ascii="Calibri" w:eastAsia="Calibri" w:hAnsi="Calibri" w:cs="Calibri"/>
          <w:sz w:val="28"/>
          <w:szCs w:val="28"/>
        </w:rPr>
      </w:pPr>
      <w:r w:rsidRPr="00602D85">
        <w:rPr>
          <w:rFonts w:ascii="Calibri" w:eastAsia="Calibri" w:hAnsi="Calibri" w:cs="Calibri"/>
          <w:sz w:val="28"/>
          <w:szCs w:val="28"/>
        </w:rPr>
        <w:lastRenderedPageBreak/>
        <w:t xml:space="preserve">La violencia vicaria es aquella que ejerce el progenitor sobre la “desobediente” que osó dejarlo, que puso fin a un infierno de maltrato. La castiga con lo que más le duele, arrancándole a sus hijos, llegando, en los casos más extremos, a asesinarlos.  </w:t>
      </w:r>
    </w:p>
    <w:p w14:paraId="05E4A28B" w14:textId="77777777" w:rsidR="00CA0C3C" w:rsidRPr="00602D85" w:rsidRDefault="00000000">
      <w:pPr>
        <w:spacing w:after="360"/>
        <w:jc w:val="both"/>
        <w:rPr>
          <w:rFonts w:ascii="Calibri" w:eastAsia="Calibri" w:hAnsi="Calibri" w:cs="Calibri"/>
          <w:sz w:val="28"/>
          <w:szCs w:val="28"/>
        </w:rPr>
      </w:pPr>
      <w:r w:rsidRPr="00602D85">
        <w:rPr>
          <w:rFonts w:ascii="Calibri" w:eastAsia="Calibri" w:hAnsi="Calibri" w:cs="Calibri"/>
          <w:sz w:val="28"/>
          <w:szCs w:val="28"/>
        </w:rPr>
        <w:t>Pero la violencia también es institucional. Una judicatura que otorga custodias compartidas y hasta exclusivas a maltratadores, convirtiéndose así en cómplices y responsables del mayor daño a madres y a sus criaturas</w:t>
      </w:r>
    </w:p>
    <w:p w14:paraId="2F3C68F1" w14:textId="5E8DE4FF" w:rsidR="00CA0C3C" w:rsidRPr="00602D85" w:rsidRDefault="00000000">
      <w:pPr>
        <w:spacing w:after="360"/>
        <w:jc w:val="both"/>
        <w:rPr>
          <w:rFonts w:ascii="Calibri" w:eastAsia="Calibri" w:hAnsi="Calibri" w:cs="Calibri"/>
          <w:sz w:val="28"/>
          <w:szCs w:val="28"/>
        </w:rPr>
      </w:pPr>
      <w:r w:rsidRPr="00602D85">
        <w:rPr>
          <w:rFonts w:ascii="Calibri" w:eastAsia="Calibri" w:hAnsi="Calibri" w:cs="Calibri"/>
          <w:sz w:val="28"/>
          <w:szCs w:val="28"/>
        </w:rPr>
        <w:t xml:space="preserve">Desde CCOO lanzamos nuestras redes de solidaridad en nuestros ambientes de trabajo y también en nuestros ambientes de vida con la esperanza de llegar a poder hacer algo por ellas, por apoyarlas y </w:t>
      </w:r>
      <w:r w:rsidR="0012407A" w:rsidRPr="00602D85">
        <w:rPr>
          <w:rFonts w:ascii="Calibri" w:eastAsia="Calibri" w:hAnsi="Calibri" w:cs="Calibri"/>
          <w:sz w:val="28"/>
          <w:szCs w:val="28"/>
        </w:rPr>
        <w:t>porque</w:t>
      </w:r>
      <w:r w:rsidRPr="00602D85">
        <w:rPr>
          <w:rFonts w:ascii="Calibri" w:eastAsia="Calibri" w:hAnsi="Calibri" w:cs="Calibri"/>
          <w:sz w:val="28"/>
          <w:szCs w:val="28"/>
        </w:rPr>
        <w:t xml:space="preserve"> esta lacra social que es la violencia machista desaparezca de una vez por todas.</w:t>
      </w:r>
    </w:p>
    <w:p w14:paraId="3B92B31A" w14:textId="77777777" w:rsidR="00CA0C3C" w:rsidRPr="00602D85" w:rsidRDefault="00000000">
      <w:pPr>
        <w:spacing w:after="360"/>
        <w:jc w:val="both"/>
        <w:rPr>
          <w:rFonts w:ascii="Arial Narrow" w:eastAsia="Arial Narrow" w:hAnsi="Arial Narrow" w:cs="Arial Narrow"/>
          <w:sz w:val="28"/>
          <w:szCs w:val="28"/>
        </w:rPr>
      </w:pPr>
      <w:r w:rsidRPr="00602D85">
        <w:rPr>
          <w:rFonts w:ascii="Calibri" w:eastAsia="Calibri" w:hAnsi="Calibri" w:cs="Calibri"/>
          <w:sz w:val="28"/>
          <w:szCs w:val="28"/>
        </w:rPr>
        <w:t xml:space="preserve"> </w:t>
      </w:r>
    </w:p>
    <w:sectPr w:rsidR="00CA0C3C" w:rsidRPr="00602D85">
      <w:headerReference w:type="even" r:id="rId7"/>
      <w:headerReference w:type="default" r:id="rId8"/>
      <w:footerReference w:type="even" r:id="rId9"/>
      <w:footerReference w:type="default" r:id="rId10"/>
      <w:pgSz w:w="11906" w:h="16838"/>
      <w:pgMar w:top="1985" w:right="1134" w:bottom="1701" w:left="1418" w:header="425"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D16D0" w14:textId="77777777" w:rsidR="00035DE3" w:rsidRDefault="00035DE3">
      <w:r>
        <w:separator/>
      </w:r>
    </w:p>
  </w:endnote>
  <w:endnote w:type="continuationSeparator" w:id="0">
    <w:p w14:paraId="41B386D1" w14:textId="77777777" w:rsidR="00035DE3" w:rsidRDefault="0003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65 Medium">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98A5" w14:textId="77777777" w:rsidR="00CA0C3C" w:rsidRDefault="00000000">
    <w:pPr>
      <w:jc w:val="center"/>
      <w:rPr>
        <w:rFonts w:ascii="Helvetica Neue" w:eastAsia="Helvetica Neue" w:hAnsi="Helvetica Neue" w:cs="Helvetica Neue"/>
        <w:color w:val="808080"/>
        <w:sz w:val="20"/>
        <w:szCs w:val="20"/>
      </w:rPr>
    </w:pPr>
    <w:r>
      <w:rPr>
        <w:rFonts w:ascii="Helvetica Neue" w:eastAsia="Helvetica Neue" w:hAnsi="Helvetica Neue" w:cs="Helvetica Neue"/>
        <w:color w:val="808080"/>
        <w:sz w:val="20"/>
        <w:szCs w:val="20"/>
      </w:rPr>
      <w:fldChar w:fldCharType="begin"/>
    </w:r>
    <w:r>
      <w:rPr>
        <w:rFonts w:ascii="Helvetica Neue" w:eastAsia="Helvetica Neue" w:hAnsi="Helvetica Neue" w:cs="Helvetica Neue"/>
        <w:color w:val="808080"/>
        <w:sz w:val="20"/>
        <w:szCs w:val="20"/>
      </w:rPr>
      <w:instrText>PAGE</w:instrText>
    </w:r>
    <w:r>
      <w:rPr>
        <w:rFonts w:ascii="Helvetica Neue" w:eastAsia="Helvetica Neue" w:hAnsi="Helvetica Neue" w:cs="Helvetica Neue"/>
        <w:color w:val="808080"/>
        <w:sz w:val="20"/>
        <w:szCs w:val="20"/>
      </w:rPr>
      <w:fldChar w:fldCharType="separate"/>
    </w:r>
    <w:r>
      <w:rPr>
        <w:rFonts w:ascii="Helvetica Neue" w:eastAsia="Helvetica Neue" w:hAnsi="Helvetica Neue" w:cs="Helvetica Neue"/>
        <w:color w:val="808080"/>
        <w:sz w:val="20"/>
        <w:szCs w:val="20"/>
      </w:rPr>
      <w:fldChar w:fldCharType="end"/>
    </w:r>
  </w:p>
  <w:p w14:paraId="6DE2C9E8" w14:textId="77777777" w:rsidR="00CA0C3C" w:rsidRDefault="00CA0C3C"/>
  <w:p w14:paraId="3068AC90" w14:textId="77777777" w:rsidR="00CA0C3C" w:rsidRDefault="00CA0C3C"/>
  <w:p w14:paraId="3AB0DDB7" w14:textId="77777777" w:rsidR="00CA0C3C" w:rsidRDefault="00CA0C3C"/>
  <w:p w14:paraId="2E36814F" w14:textId="77777777" w:rsidR="00CA0C3C" w:rsidRDefault="00CA0C3C"/>
  <w:p w14:paraId="7C0B86A4" w14:textId="77777777" w:rsidR="00CA0C3C" w:rsidRDefault="00CA0C3C"/>
  <w:p w14:paraId="613944B3" w14:textId="77777777" w:rsidR="00CA0C3C" w:rsidRDefault="00CA0C3C"/>
  <w:p w14:paraId="6D0D826F" w14:textId="77777777" w:rsidR="00CA0C3C" w:rsidRDefault="00CA0C3C"/>
  <w:p w14:paraId="3A51BC62" w14:textId="77777777" w:rsidR="00CA0C3C" w:rsidRDefault="00CA0C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9AA84" w14:textId="77777777" w:rsidR="00CA0C3C" w:rsidRDefault="00000000">
    <w:pPr>
      <w:spacing w:after="280"/>
      <w:ind w:left="3969"/>
      <w:jc w:val="center"/>
      <w:rPr>
        <w:rFonts w:ascii="Helvetica Neue" w:eastAsia="Helvetica Neue" w:hAnsi="Helvetica Neue" w:cs="Helvetica Neue"/>
        <w:color w:val="808080"/>
        <w:sz w:val="20"/>
        <w:szCs w:val="20"/>
      </w:rPr>
    </w:pPr>
    <w:r>
      <w:rPr>
        <w:rFonts w:ascii="Helvetica Neue" w:eastAsia="Helvetica Neue" w:hAnsi="Helvetica Neue" w:cs="Helvetica Neue"/>
        <w:color w:val="808080"/>
        <w:sz w:val="20"/>
        <w:szCs w:val="20"/>
      </w:rPr>
      <w:fldChar w:fldCharType="begin"/>
    </w:r>
    <w:r>
      <w:rPr>
        <w:rFonts w:ascii="Helvetica Neue" w:eastAsia="Helvetica Neue" w:hAnsi="Helvetica Neue" w:cs="Helvetica Neue"/>
        <w:color w:val="808080"/>
        <w:sz w:val="20"/>
        <w:szCs w:val="20"/>
      </w:rPr>
      <w:instrText>PAGE</w:instrText>
    </w:r>
    <w:r>
      <w:rPr>
        <w:rFonts w:ascii="Helvetica Neue" w:eastAsia="Helvetica Neue" w:hAnsi="Helvetica Neue" w:cs="Helvetica Neue"/>
        <w:color w:val="808080"/>
        <w:sz w:val="20"/>
        <w:szCs w:val="20"/>
      </w:rPr>
      <w:fldChar w:fldCharType="separate"/>
    </w:r>
    <w:r w:rsidR="00602D85">
      <w:rPr>
        <w:rFonts w:ascii="Helvetica Neue" w:eastAsia="Helvetica Neue" w:hAnsi="Helvetica Neue" w:cs="Helvetica Neue"/>
        <w:noProof/>
        <w:color w:val="808080"/>
        <w:sz w:val="20"/>
        <w:szCs w:val="20"/>
      </w:rPr>
      <w:t>1</w:t>
    </w:r>
    <w:r>
      <w:rPr>
        <w:rFonts w:ascii="Helvetica Neue" w:eastAsia="Helvetica Neue" w:hAnsi="Helvetica Neue" w:cs="Helvetica Neue"/>
        <w:color w:val="808080"/>
        <w:sz w:val="20"/>
        <w:szCs w:val="20"/>
      </w:rPr>
      <w:fldChar w:fldCharType="end"/>
    </w:r>
  </w:p>
  <w:p w14:paraId="5AFF6F2E" w14:textId="77777777" w:rsidR="00CA0C3C" w:rsidRDefault="00000000">
    <w:pPr>
      <w:spacing w:line="252" w:lineRule="auto"/>
      <w:jc w:val="center"/>
      <w:rPr>
        <w:rFonts w:ascii="Arial" w:eastAsia="Arial" w:hAnsi="Arial" w:cs="Arial"/>
        <w:b/>
        <w:color w:val="969696"/>
        <w:sz w:val="16"/>
        <w:szCs w:val="16"/>
      </w:rPr>
    </w:pPr>
    <w:r>
      <w:rPr>
        <w:rFonts w:ascii="Arial" w:eastAsia="Arial" w:hAnsi="Arial" w:cs="Arial"/>
        <w:b/>
        <w:color w:val="969696"/>
        <w:sz w:val="16"/>
        <w:szCs w:val="16"/>
      </w:rPr>
      <w:t>Afiliada a la Confederación Europea de Sindicatos [CES] y a la Confederación Sindical internacional [CSI]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5254F" w14:textId="77777777" w:rsidR="00035DE3" w:rsidRDefault="00035DE3">
      <w:r>
        <w:separator/>
      </w:r>
    </w:p>
  </w:footnote>
  <w:footnote w:type="continuationSeparator" w:id="0">
    <w:p w14:paraId="56C2A1FE" w14:textId="77777777" w:rsidR="00035DE3" w:rsidRDefault="00035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75EA4" w14:textId="77777777" w:rsidR="00CA0C3C" w:rsidRDefault="00CA0C3C"/>
  <w:p w14:paraId="3FE6A134" w14:textId="77777777" w:rsidR="00CA0C3C" w:rsidRDefault="00CA0C3C"/>
  <w:p w14:paraId="0DC329C0" w14:textId="77777777" w:rsidR="00CA0C3C" w:rsidRDefault="00CA0C3C"/>
  <w:p w14:paraId="132566C5" w14:textId="77777777" w:rsidR="00CA0C3C" w:rsidRDefault="00CA0C3C"/>
  <w:p w14:paraId="1CE45A00" w14:textId="77777777" w:rsidR="00CA0C3C" w:rsidRDefault="00CA0C3C"/>
  <w:p w14:paraId="7F5D81F2" w14:textId="77777777" w:rsidR="00CA0C3C" w:rsidRDefault="00CA0C3C"/>
  <w:p w14:paraId="414F19D9" w14:textId="77777777" w:rsidR="00CA0C3C" w:rsidRDefault="00CA0C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253C7" w14:textId="77777777" w:rsidR="00CA0C3C" w:rsidRDefault="00CA0C3C">
    <w:pPr>
      <w:tabs>
        <w:tab w:val="center" w:pos="4252"/>
        <w:tab w:val="right" w:pos="8504"/>
      </w:tabs>
      <w:spacing w:after="140" w:line="252" w:lineRule="auto"/>
      <w:jc w:val="both"/>
      <w:rPr>
        <w:rFonts w:ascii="Arial Narrow" w:eastAsia="Arial Narrow" w:hAnsi="Arial Narrow" w:cs="Arial Narrow"/>
        <w:color w:val="000000"/>
      </w:rPr>
    </w:pPr>
  </w:p>
  <w:tbl>
    <w:tblPr>
      <w:tblStyle w:val="Style160"/>
      <w:tblW w:w="10206" w:type="dxa"/>
      <w:tblInd w:w="-567" w:type="dxa"/>
      <w:tblLayout w:type="fixed"/>
      <w:tblLook w:val="04A0" w:firstRow="1" w:lastRow="0" w:firstColumn="1" w:lastColumn="0" w:noHBand="0" w:noVBand="1"/>
    </w:tblPr>
    <w:tblGrid>
      <w:gridCol w:w="2268"/>
      <w:gridCol w:w="5528"/>
      <w:gridCol w:w="2410"/>
    </w:tblGrid>
    <w:tr w:rsidR="00CA0C3C" w14:paraId="61FB5B01" w14:textId="77777777">
      <w:trPr>
        <w:trHeight w:val="340"/>
      </w:trPr>
      <w:tc>
        <w:tcPr>
          <w:tcW w:w="2268" w:type="dxa"/>
          <w:vMerge w:val="restart"/>
          <w:tcBorders>
            <w:right w:val="single" w:sz="4" w:space="0" w:color="000000"/>
          </w:tcBorders>
          <w:tcMar>
            <w:left w:w="0" w:type="dxa"/>
            <w:right w:w="0" w:type="dxa"/>
          </w:tcMar>
        </w:tcPr>
        <w:p w14:paraId="3EF4C14D" w14:textId="77777777" w:rsidR="00CA0C3C" w:rsidRDefault="00000000">
          <w:pPr>
            <w:spacing w:after="140" w:line="252" w:lineRule="auto"/>
            <w:jc w:val="both"/>
            <w:rPr>
              <w:rFonts w:ascii="Arial Narrow" w:eastAsia="Arial Narrow" w:hAnsi="Arial Narrow" w:cs="Arial Narrow"/>
              <w:color w:val="000000"/>
            </w:rPr>
          </w:pPr>
          <w:r>
            <w:rPr>
              <w:rFonts w:ascii="Arial Narrow" w:eastAsia="Arial Narrow" w:hAnsi="Arial Narrow" w:cs="Arial Narrow"/>
              <w:noProof/>
              <w:color w:val="000000"/>
            </w:rPr>
            <w:drawing>
              <wp:inline distT="0" distB="0" distL="0" distR="0" wp14:anchorId="4B07CF47" wp14:editId="05A7A4B9">
                <wp:extent cx="1316990" cy="422910"/>
                <wp:effectExtent l="0" t="0" r="0" b="0"/>
                <wp:docPr id="2" name="image1.jpg" descr="T:\logo CCOO Rioja.jpg"/>
                <wp:cNvGraphicFramePr/>
                <a:graphic xmlns:a="http://schemas.openxmlformats.org/drawingml/2006/main">
                  <a:graphicData uri="http://schemas.openxmlformats.org/drawingml/2006/picture">
                    <pic:pic xmlns:pic="http://schemas.openxmlformats.org/drawingml/2006/picture">
                      <pic:nvPicPr>
                        <pic:cNvPr id="2" name="image1.jpg" descr="T:\logo CCOO Rioja.jpg"/>
                        <pic:cNvPicPr preferRelativeResize="0"/>
                      </pic:nvPicPr>
                      <pic:blipFill>
                        <a:blip r:embed="rId1"/>
                        <a:srcRect/>
                        <a:stretch>
                          <a:fillRect/>
                        </a:stretch>
                      </pic:blipFill>
                      <pic:spPr>
                        <a:xfrm>
                          <a:off x="0" y="0"/>
                          <a:ext cx="1316990" cy="422910"/>
                        </a:xfrm>
                        <a:prstGeom prst="rect">
                          <a:avLst/>
                        </a:prstGeom>
                      </pic:spPr>
                    </pic:pic>
                  </a:graphicData>
                </a:graphic>
              </wp:inline>
            </w:drawing>
          </w:r>
        </w:p>
      </w:tc>
      <w:tc>
        <w:tcPr>
          <w:tcW w:w="5528" w:type="dxa"/>
          <w:tcBorders>
            <w:left w:val="single" w:sz="4" w:space="0" w:color="000000"/>
          </w:tcBorders>
          <w:tcMar>
            <w:left w:w="113" w:type="dxa"/>
            <w:right w:w="-1" w:type="dxa"/>
          </w:tcMar>
        </w:tcPr>
        <w:p w14:paraId="4EA86FCD" w14:textId="77777777" w:rsidR="00CA0C3C" w:rsidRDefault="00000000">
          <w:pPr>
            <w:rPr>
              <w:rFonts w:ascii="Arial" w:eastAsia="Arial" w:hAnsi="Arial" w:cs="Arial"/>
              <w:b/>
              <w:color w:val="000000"/>
              <w:sz w:val="22"/>
              <w:szCs w:val="22"/>
            </w:rPr>
          </w:pPr>
          <w:r>
            <w:rPr>
              <w:rFonts w:ascii="Arial" w:eastAsia="Arial" w:hAnsi="Arial" w:cs="Arial"/>
              <w:b/>
              <w:color w:val="000000"/>
              <w:sz w:val="22"/>
              <w:szCs w:val="22"/>
            </w:rPr>
            <w:t>comisiones obreras de La Rioja</w:t>
          </w:r>
        </w:p>
      </w:tc>
      <w:tc>
        <w:tcPr>
          <w:tcW w:w="2410" w:type="dxa"/>
          <w:tcMar>
            <w:left w:w="113" w:type="dxa"/>
            <w:right w:w="0" w:type="dxa"/>
          </w:tcMar>
        </w:tcPr>
        <w:p w14:paraId="2ED5FA98" w14:textId="77777777" w:rsidR="00CA0C3C" w:rsidRDefault="00000000">
          <w:pPr>
            <w:ind w:left="-255"/>
            <w:jc w:val="right"/>
            <w:rPr>
              <w:rFonts w:ascii="Arial" w:eastAsia="Arial" w:hAnsi="Arial" w:cs="Arial"/>
              <w:color w:val="000000"/>
              <w:sz w:val="22"/>
              <w:szCs w:val="22"/>
            </w:rPr>
          </w:pPr>
          <w:r>
            <w:rPr>
              <w:rFonts w:ascii="Arial" w:eastAsia="Arial" w:hAnsi="Arial" w:cs="Arial"/>
              <w:color w:val="000000"/>
              <w:sz w:val="22"/>
              <w:szCs w:val="22"/>
            </w:rPr>
            <w:t xml:space="preserve">| </w:t>
          </w:r>
          <w:r>
            <w:rPr>
              <w:rFonts w:ascii="Arial" w:eastAsia="Arial" w:hAnsi="Arial" w:cs="Arial"/>
              <w:b/>
              <w:color w:val="000000"/>
              <w:sz w:val="20"/>
              <w:szCs w:val="20"/>
            </w:rPr>
            <w:t>www.larioja.ccoo.es</w:t>
          </w:r>
        </w:p>
      </w:tc>
    </w:tr>
    <w:tr w:rsidR="00CA0C3C" w14:paraId="4B9A5080" w14:textId="77777777">
      <w:trPr>
        <w:trHeight w:val="739"/>
      </w:trPr>
      <w:tc>
        <w:tcPr>
          <w:tcW w:w="2268" w:type="dxa"/>
          <w:vMerge/>
          <w:tcBorders>
            <w:right w:val="single" w:sz="4" w:space="0" w:color="000000"/>
          </w:tcBorders>
          <w:tcMar>
            <w:left w:w="0" w:type="dxa"/>
            <w:right w:w="0" w:type="dxa"/>
          </w:tcMar>
        </w:tcPr>
        <w:p w14:paraId="02DF21A4" w14:textId="77777777" w:rsidR="00CA0C3C" w:rsidRDefault="00CA0C3C">
          <w:pPr>
            <w:widowControl w:val="0"/>
            <w:spacing w:line="276" w:lineRule="auto"/>
            <w:rPr>
              <w:rFonts w:ascii="Arial" w:eastAsia="Arial" w:hAnsi="Arial" w:cs="Arial"/>
              <w:color w:val="000000"/>
              <w:sz w:val="22"/>
              <w:szCs w:val="22"/>
            </w:rPr>
          </w:pPr>
        </w:p>
      </w:tc>
      <w:tc>
        <w:tcPr>
          <w:tcW w:w="7938" w:type="dxa"/>
          <w:gridSpan w:val="2"/>
          <w:tcBorders>
            <w:left w:val="single" w:sz="4" w:space="0" w:color="000000"/>
          </w:tcBorders>
          <w:tcMar>
            <w:top w:w="0" w:type="dxa"/>
            <w:left w:w="113" w:type="dxa"/>
            <w:right w:w="0" w:type="dxa"/>
          </w:tcMar>
        </w:tcPr>
        <w:p w14:paraId="451A2FC0" w14:textId="77777777" w:rsidR="00CA0C3C" w:rsidRDefault="00000000">
          <w:pPr>
            <w:spacing w:after="100" w:line="200" w:lineRule="auto"/>
            <w:jc w:val="both"/>
            <w:rPr>
              <w:rFonts w:ascii="Arial" w:eastAsia="Arial" w:hAnsi="Arial" w:cs="Arial"/>
              <w:color w:val="000000"/>
              <w:sz w:val="20"/>
              <w:szCs w:val="20"/>
            </w:rPr>
          </w:pPr>
          <w:r>
            <w:rPr>
              <w:rFonts w:ascii="Arial" w:eastAsia="Arial" w:hAnsi="Arial" w:cs="Arial"/>
              <w:color w:val="000000"/>
              <w:sz w:val="20"/>
              <w:szCs w:val="20"/>
            </w:rPr>
            <w:t>Secretaría de Políticas Sociales e Igualdad</w:t>
          </w:r>
        </w:p>
        <w:p w14:paraId="18A6A1CF" w14:textId="77777777" w:rsidR="00CA0C3C" w:rsidRDefault="00000000">
          <w:pPr>
            <w:spacing w:after="100" w:line="200" w:lineRule="auto"/>
            <w:jc w:val="both"/>
            <w:rPr>
              <w:rFonts w:ascii="Arial" w:eastAsia="Arial" w:hAnsi="Arial" w:cs="Arial"/>
              <w:color w:val="000000"/>
              <w:sz w:val="16"/>
              <w:szCs w:val="16"/>
            </w:rPr>
          </w:pPr>
          <w:r>
            <w:rPr>
              <w:rFonts w:ascii="Arial" w:eastAsia="Arial" w:hAnsi="Arial" w:cs="Arial"/>
              <w:color w:val="000000"/>
              <w:sz w:val="16"/>
              <w:szCs w:val="16"/>
            </w:rPr>
            <w:t>Avda. Pío XII 33  26003 Logroño Tel.: 941238144 | rioja@rioja.ccoo.es</w:t>
          </w:r>
        </w:p>
      </w:tc>
    </w:tr>
  </w:tbl>
  <w:p w14:paraId="7A0F1138" w14:textId="77777777" w:rsidR="00CA0C3C" w:rsidRDefault="00CA0C3C">
    <w:pPr>
      <w:spacing w:after="360" w:line="480" w:lineRule="auto"/>
      <w:jc w:val="both"/>
      <w:rPr>
        <w:rFonts w:ascii="Arial Narrow" w:eastAsia="Arial Narrow" w:hAnsi="Arial Narrow" w:cs="Arial Narrow"/>
        <w:b/>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C3C"/>
    <w:rsid w:val="00035DE3"/>
    <w:rsid w:val="0012407A"/>
    <w:rsid w:val="00602D85"/>
    <w:rsid w:val="00CA0C3C"/>
    <w:rsid w:val="00EC3067"/>
    <w:rsid w:val="4D1B6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81175"/>
  <w15:docId w15:val="{2341CF00-0DF7-44B0-A4F1-8AA752E1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s-ES" w:eastAsia="es-ES" w:bidi="ar-SA"/>
      </w:rPr>
    </w:rPrDefault>
    <w:pPrDefault/>
  </w:docDefaults>
  <w:latentStyles w:defLockedState="0" w:defUIPriority="0" w:defSemiHidden="0" w:defUnhideWhenUsed="0" w:defQFormat="0" w:count="376">
    <w:lsdException w:name="heading 7" w:locked="1" w:qFormat="1"/>
    <w:lsdException w:name="heading 8" w:locked="1" w:qFormat="1"/>
    <w:lsdException w:name="heading 9" w:locked="1" w:qFormat="1"/>
    <w:lsdException w:name="Normal Indent" w:locked="1" w:semiHidden="1"/>
    <w:lsdException w:name="footnote text" w:locked="1" w:semiHidden="1"/>
    <w:lsdException w:name="header" w:locked="1" w:uiPriority="99"/>
    <w:lsdException w:name="footer" w:locked="1" w:semiHidden="1"/>
    <w:lsdException w:name="caption" w:semiHidden="1" w:unhideWhenUsed="1" w:qFormat="1"/>
    <w:lsdException w:name="envelope address" w:locked="1" w:semiHidden="1"/>
    <w:lsdException w:name="envelope return" w:locked="1" w:semiHidden="1"/>
    <w:lsdException w:name="footnote reference" w:locked="1" w:semiHidden="1"/>
    <w:lsdException w:name="line number" w:locked="1" w:semiHidden="1"/>
    <w:lsdException w:name="page number" w:locked="1" w:semiHidden="1"/>
    <w:lsdException w:name="endnote reference" w:locked="1" w:semiHidden="1"/>
    <w:lsdException w:name="endnote text" w:locked="1" w:semiHidden="1"/>
    <w:lsdException w:name="List" w:locked="1" w:semiHidden="1"/>
    <w:lsdException w:name="List Bullet" w:locked="1" w:semiHidden="1"/>
    <w:lsdException w:name="List Number" w:locked="1" w:semiHidden="1"/>
    <w:lsdException w:name="List 2" w:locked="1" w:semiHidden="1"/>
    <w:lsdException w:name="List 3" w:locked="1" w:semiHidden="1"/>
    <w:lsdException w:name="List 4" w:locked="1" w:semiHidden="1"/>
    <w:lsdException w:name="List 5" w:locked="1" w:semiHidden="1"/>
    <w:lsdException w:name="List Bullet 2" w:locked="1" w:semiHidden="1"/>
    <w:lsdException w:name="List Bullet 3" w:locked="1" w:semiHidden="1"/>
    <w:lsdException w:name="List Bullet 4" w:locked="1" w:semiHidden="1"/>
    <w:lsdException w:name="List Bullet 5" w:locked="1" w:semiHidden="1"/>
    <w:lsdException w:name="List Number 2" w:locked="1" w:semiHidden="1"/>
    <w:lsdException w:name="List Number 3" w:locked="1" w:semiHidden="1"/>
    <w:lsdException w:name="List Number 4" w:locked="1" w:semiHidden="1"/>
    <w:lsdException w:name="List Number 5" w:locked="1" w:semiHidden="1"/>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lsdException w:name="List Continue 2" w:locked="1" w:semiHidden="1"/>
    <w:lsdException w:name="List Continue 3" w:locked="1" w:semiHidden="1"/>
    <w:lsdException w:name="List Continue 4" w:locked="1" w:semiHidden="1"/>
    <w:lsdException w:name="List Continue 5" w:locked="1" w:semiHidden="1"/>
    <w:lsdException w:name="Message Header" w:locked="1" w:semiHidden="1"/>
    <w:lsdException w:name="Salutation" w:locked="1" w:semiHidden="1"/>
    <w:lsdException w:name="Date" w:locked="1" w:semiHidden="1"/>
    <w:lsdException w:name="Body Text First Indent" w:locked="1" w:semiHidden="1" w:qFormat="1"/>
    <w:lsdException w:name="Body Text First Indent 2" w:locked="1" w:semiHidden="1" w:qFormat="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qFormat="1"/>
    <w:lsdException w:name="Hyperlink" w:locked="1" w:semiHidden="1"/>
    <w:lsdException w:name="FollowedHyperlink" w:locked="1" w:semiHidden="1"/>
    <w:lsdException w:name="Strong" w:locked="1" w:qFormat="1"/>
    <w:lsdException w:name="Emphasis" w:locked="1" w:qFormat="1"/>
    <w:lsdException w:name="Plain Text" w:locked="1" w:semiHidden="1"/>
    <w:lsdException w:name="E-mail Signature" w:locked="1" w:semiHidden="1"/>
    <w:lsdException w:name="HTML Top of Form" w:semiHidden="1" w:uiPriority="99" w:unhideWhenUsed="1"/>
    <w:lsdException w:name="HTML Bottom of Form" w:semiHidden="1" w:uiPriority="99" w:unhideWhenUsed="1"/>
    <w:lsdException w:name="Normal (Web)" w:locked="1" w:semiHidden="1"/>
    <w:lsdException w:name="HTML Acronym" w:locked="1" w:semiHidden="1"/>
    <w:lsdException w:name="HTML Address" w:locked="1" w:semiHidden="1"/>
    <w:lsdException w:name="HTML Cite" w:locked="1" w:semiHidden="1"/>
    <w:lsdException w:name="HTML Code" w:locked="1" w:semiHidden="1"/>
    <w:lsdException w:name="HTML Definition" w:locked="1" w:semiHidden="1"/>
    <w:lsdException w:name="HTML Keyboard" w:locked="1" w:semiHidden="1" w:qFormat="1"/>
    <w:lsdException w:name="HTML Preformatted" w:locked="1" w:semiHidden="1"/>
    <w:lsdException w:name="HTML Sample" w:locked="1" w:semiHidden="1"/>
    <w:lsdException w:name="HTML Typewriter" w:locked="1" w:semiHidden="1"/>
    <w:lsdException w:name="HTML Variable" w:locked="1" w:semiHidden="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qFormat="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sz w:val="24"/>
      <w:szCs w:val="24"/>
      <w:lang w:val="es"/>
    </w:rPr>
  </w:style>
  <w:style w:type="paragraph" w:styleId="Ttulo1">
    <w:name w:val="heading 1"/>
    <w:basedOn w:val="Normal"/>
    <w:next w:val="Normal"/>
    <w:pPr>
      <w:keepNext/>
      <w:spacing w:before="240" w:after="60" w:line="252" w:lineRule="auto"/>
      <w:jc w:val="both"/>
      <w:outlineLvl w:val="0"/>
    </w:pPr>
    <w:rPr>
      <w:rFonts w:ascii="Arial" w:eastAsia="Arial" w:hAnsi="Arial" w:cs="Arial"/>
      <w:b/>
      <w:sz w:val="32"/>
      <w:szCs w:val="32"/>
    </w:rPr>
  </w:style>
  <w:style w:type="paragraph" w:styleId="Ttulo2">
    <w:name w:val="heading 2"/>
    <w:basedOn w:val="Normal"/>
    <w:next w:val="Normal"/>
    <w:pPr>
      <w:keepNext/>
      <w:spacing w:before="240" w:after="60" w:line="252" w:lineRule="auto"/>
      <w:jc w:val="both"/>
      <w:outlineLvl w:val="1"/>
    </w:pPr>
    <w:rPr>
      <w:rFonts w:ascii="Arial" w:eastAsia="Arial" w:hAnsi="Arial" w:cs="Arial"/>
      <w:b/>
      <w:i/>
      <w:sz w:val="28"/>
      <w:szCs w:val="28"/>
    </w:rPr>
  </w:style>
  <w:style w:type="paragraph" w:styleId="Ttulo3">
    <w:name w:val="heading 3"/>
    <w:basedOn w:val="Normal"/>
    <w:next w:val="Normal"/>
    <w:pPr>
      <w:keepNext/>
      <w:spacing w:before="240" w:after="60" w:line="252" w:lineRule="auto"/>
      <w:jc w:val="both"/>
      <w:outlineLvl w:val="2"/>
    </w:pPr>
    <w:rPr>
      <w:rFonts w:ascii="Arial" w:eastAsia="Arial" w:hAnsi="Arial" w:cs="Arial"/>
      <w:b/>
      <w:sz w:val="26"/>
      <w:szCs w:val="26"/>
    </w:rPr>
  </w:style>
  <w:style w:type="paragraph" w:styleId="Ttulo4">
    <w:name w:val="heading 4"/>
    <w:basedOn w:val="Normal"/>
    <w:next w:val="Normal"/>
    <w:pPr>
      <w:keepNext/>
      <w:spacing w:before="240" w:after="60" w:line="252" w:lineRule="auto"/>
      <w:jc w:val="both"/>
      <w:outlineLvl w:val="3"/>
    </w:pPr>
    <w:rPr>
      <w:b/>
      <w:sz w:val="28"/>
      <w:szCs w:val="28"/>
    </w:rPr>
  </w:style>
  <w:style w:type="paragraph" w:styleId="Ttulo5">
    <w:name w:val="heading 5"/>
    <w:basedOn w:val="Normal"/>
    <w:next w:val="Normal"/>
    <w:pPr>
      <w:spacing w:before="240" w:after="60" w:line="252" w:lineRule="auto"/>
      <w:jc w:val="both"/>
      <w:outlineLvl w:val="4"/>
    </w:pPr>
    <w:rPr>
      <w:rFonts w:ascii="Arial Narrow" w:eastAsia="Arial Narrow" w:hAnsi="Arial Narrow" w:cs="Arial Narrow"/>
      <w:b/>
      <w:i/>
      <w:sz w:val="26"/>
      <w:szCs w:val="26"/>
    </w:rPr>
  </w:style>
  <w:style w:type="paragraph" w:styleId="Ttulo6">
    <w:name w:val="heading 6"/>
    <w:basedOn w:val="Normal"/>
    <w:next w:val="Normal"/>
    <w:pPr>
      <w:spacing w:before="240" w:after="60" w:line="252" w:lineRule="auto"/>
      <w:jc w:val="both"/>
      <w:outlineLvl w:val="5"/>
    </w:pPr>
    <w:rPr>
      <w:b/>
      <w:sz w:val="22"/>
      <w:szCs w:val="22"/>
    </w:rPr>
  </w:style>
  <w:style w:type="paragraph" w:styleId="Ttulo7">
    <w:name w:val="heading 7"/>
    <w:basedOn w:val="Normal"/>
    <w:next w:val="Normal"/>
    <w:qFormat/>
    <w:locked/>
    <w:pPr>
      <w:spacing w:before="240" w:after="60" w:line="252" w:lineRule="auto"/>
      <w:jc w:val="both"/>
      <w:outlineLvl w:val="6"/>
    </w:pPr>
  </w:style>
  <w:style w:type="paragraph" w:styleId="Ttulo8">
    <w:name w:val="heading 8"/>
    <w:basedOn w:val="Normal"/>
    <w:next w:val="Normal"/>
    <w:qFormat/>
    <w:locked/>
    <w:pPr>
      <w:spacing w:before="240" w:after="60" w:line="252" w:lineRule="auto"/>
      <w:jc w:val="both"/>
      <w:outlineLvl w:val="7"/>
    </w:pPr>
    <w:rPr>
      <w:i/>
      <w:iCs/>
    </w:rPr>
  </w:style>
  <w:style w:type="paragraph" w:styleId="Ttulo9">
    <w:name w:val="heading 9"/>
    <w:basedOn w:val="Normal"/>
    <w:next w:val="Normal"/>
    <w:qFormat/>
    <w:locked/>
    <w:pPr>
      <w:spacing w:before="240" w:after="60" w:line="252"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VariableHTML">
    <w:name w:val="HTML Variable"/>
    <w:basedOn w:val="Fuentedeprrafopredeter"/>
    <w:semiHidden/>
    <w:locked/>
    <w:rPr>
      <w:i/>
      <w:iCs/>
    </w:rPr>
  </w:style>
  <w:style w:type="character" w:styleId="AcrnimoHTML">
    <w:name w:val="HTML Acronym"/>
    <w:basedOn w:val="Fuentedeprrafopredeter"/>
    <w:semiHidden/>
    <w:locked/>
  </w:style>
  <w:style w:type="character" w:styleId="Refdenotaalfinal">
    <w:name w:val="endnote reference"/>
    <w:basedOn w:val="Fuentedeprrafopredeter"/>
    <w:semiHidden/>
    <w:locked/>
    <w:rPr>
      <w:vertAlign w:val="superscript"/>
    </w:rPr>
  </w:style>
  <w:style w:type="character" w:styleId="CdigoHTML">
    <w:name w:val="HTML Code"/>
    <w:basedOn w:val="Fuentedeprrafopredeter"/>
    <w:semiHidden/>
    <w:locked/>
    <w:rPr>
      <w:rFonts w:ascii="Courier New" w:hAnsi="Courier New" w:cs="Courier New"/>
      <w:sz w:val="20"/>
      <w:szCs w:val="20"/>
    </w:rPr>
  </w:style>
  <w:style w:type="character" w:styleId="Nmerodelnea">
    <w:name w:val="line number"/>
    <w:basedOn w:val="Fuentedeprrafopredeter"/>
    <w:semiHidden/>
    <w:locked/>
  </w:style>
  <w:style w:type="character" w:styleId="MquinadeescribirHTML">
    <w:name w:val="HTML Typewriter"/>
    <w:basedOn w:val="Fuentedeprrafopredeter"/>
    <w:semiHidden/>
    <w:locked/>
    <w:rPr>
      <w:rFonts w:ascii="Courier New" w:hAnsi="Courier New" w:cs="Courier New"/>
      <w:sz w:val="20"/>
      <w:szCs w:val="20"/>
    </w:rPr>
  </w:style>
  <w:style w:type="character" w:styleId="EjemplodeHTML">
    <w:name w:val="HTML Sample"/>
    <w:basedOn w:val="Fuentedeprrafopredeter"/>
    <w:semiHidden/>
    <w:locked/>
    <w:rPr>
      <w:rFonts w:ascii="Courier New" w:hAnsi="Courier New" w:cs="Courier New"/>
    </w:rPr>
  </w:style>
  <w:style w:type="character" w:styleId="Refdenotaalpie">
    <w:name w:val="footnote reference"/>
    <w:basedOn w:val="Fuentedeprrafopredeter"/>
    <w:semiHidden/>
    <w:locked/>
    <w:rPr>
      <w:vertAlign w:val="superscript"/>
    </w:rPr>
  </w:style>
  <w:style w:type="character" w:styleId="CitaHTML">
    <w:name w:val="HTML Cite"/>
    <w:basedOn w:val="Fuentedeprrafopredeter"/>
    <w:semiHidden/>
    <w:locked/>
    <w:rPr>
      <w:i/>
      <w:iCs/>
    </w:rPr>
  </w:style>
  <w:style w:type="character" w:styleId="DefinicinHTML">
    <w:name w:val="HTML Definition"/>
    <w:basedOn w:val="Fuentedeprrafopredeter"/>
    <w:semiHidden/>
    <w:locked/>
    <w:rPr>
      <w:i/>
      <w:iCs/>
    </w:rPr>
  </w:style>
  <w:style w:type="character" w:styleId="nfasis">
    <w:name w:val="Emphasis"/>
    <w:basedOn w:val="Fuentedeprrafopredeter"/>
    <w:qFormat/>
    <w:locked/>
    <w:rPr>
      <w:i/>
      <w:iCs/>
    </w:rPr>
  </w:style>
  <w:style w:type="character" w:styleId="Hipervnculo">
    <w:name w:val="Hyperlink"/>
    <w:basedOn w:val="Fuentedeprrafopredeter"/>
    <w:semiHidden/>
    <w:locked/>
    <w:rPr>
      <w:color w:val="0000FF"/>
      <w:u w:val="single"/>
    </w:rPr>
  </w:style>
  <w:style w:type="character" w:styleId="Hipervnculovisitado">
    <w:name w:val="FollowedHyperlink"/>
    <w:basedOn w:val="Fuentedeprrafopredeter"/>
    <w:semiHidden/>
    <w:locked/>
    <w:rPr>
      <w:color w:val="800080"/>
      <w:u w:val="single"/>
    </w:rPr>
  </w:style>
  <w:style w:type="character" w:styleId="Nmerodepgina">
    <w:name w:val="page number"/>
    <w:basedOn w:val="Fuentedeprrafopredeter"/>
    <w:semiHidden/>
    <w:locked/>
    <w:rPr>
      <w:rFonts w:ascii="Helvetica 65 Medium" w:hAnsi="Helvetica 65 Medium"/>
      <w:color w:val="808080"/>
      <w:sz w:val="20"/>
    </w:rPr>
  </w:style>
  <w:style w:type="character" w:styleId="TecladoHTML">
    <w:name w:val="HTML Keyboard"/>
    <w:basedOn w:val="Fuentedeprrafopredeter"/>
    <w:semiHidden/>
    <w:qFormat/>
    <w:locked/>
    <w:rPr>
      <w:rFonts w:ascii="Courier New" w:hAnsi="Courier New" w:cs="Courier New"/>
      <w:sz w:val="20"/>
      <w:szCs w:val="20"/>
    </w:rPr>
  </w:style>
  <w:style w:type="character" w:styleId="Textoennegrita">
    <w:name w:val="Strong"/>
    <w:basedOn w:val="Fuentedeprrafopredeter"/>
    <w:qFormat/>
    <w:locked/>
    <w:rPr>
      <w:b/>
      <w:bCs/>
    </w:rPr>
  </w:style>
  <w:style w:type="paragraph" w:styleId="Continuarlista2">
    <w:name w:val="List Continue 2"/>
    <w:basedOn w:val="Normal"/>
    <w:semiHidden/>
    <w:locked/>
    <w:pPr>
      <w:spacing w:after="120" w:line="252" w:lineRule="auto"/>
      <w:ind w:left="566"/>
      <w:jc w:val="both"/>
    </w:pPr>
    <w:rPr>
      <w:rFonts w:ascii="Arial Narrow" w:hAnsi="Arial Narrow"/>
    </w:rPr>
  </w:style>
  <w:style w:type="paragraph" w:styleId="Textonotapie">
    <w:name w:val="footnote text"/>
    <w:basedOn w:val="Normal"/>
    <w:semiHidden/>
    <w:locked/>
    <w:pPr>
      <w:spacing w:after="140" w:line="252" w:lineRule="auto"/>
      <w:jc w:val="both"/>
    </w:pPr>
    <w:rPr>
      <w:rFonts w:ascii="Arial Narrow" w:hAnsi="Arial Narrow"/>
      <w:sz w:val="20"/>
      <w:szCs w:val="20"/>
    </w:rPr>
  </w:style>
  <w:style w:type="paragraph" w:styleId="Textonotaalfinal">
    <w:name w:val="endnote text"/>
    <w:basedOn w:val="Normal"/>
    <w:semiHidden/>
    <w:locked/>
    <w:pPr>
      <w:spacing w:after="140" w:line="252" w:lineRule="auto"/>
      <w:jc w:val="both"/>
    </w:pPr>
    <w:rPr>
      <w:rFonts w:ascii="Arial Narrow" w:hAnsi="Arial Narrow"/>
      <w:sz w:val="20"/>
      <w:szCs w:val="20"/>
    </w:rPr>
  </w:style>
  <w:style w:type="paragraph" w:styleId="Continuarlista3">
    <w:name w:val="List Continue 3"/>
    <w:basedOn w:val="Normal"/>
    <w:semiHidden/>
    <w:locked/>
    <w:pPr>
      <w:spacing w:after="120" w:line="252" w:lineRule="auto"/>
      <w:ind w:left="849"/>
      <w:jc w:val="both"/>
    </w:pPr>
    <w:rPr>
      <w:rFonts w:ascii="Arial Narrow" w:hAnsi="Arial Narrow"/>
    </w:rPr>
  </w:style>
  <w:style w:type="paragraph" w:styleId="Textodeglobo">
    <w:name w:val="Balloon Text"/>
    <w:basedOn w:val="Normal"/>
    <w:link w:val="TextodegloboCar"/>
    <w:locked/>
    <w:pPr>
      <w:jc w:val="both"/>
    </w:pPr>
    <w:rPr>
      <w:rFonts w:ascii="Tahoma" w:hAnsi="Tahoma" w:cs="Tahoma"/>
      <w:sz w:val="16"/>
      <w:szCs w:val="16"/>
    </w:rPr>
  </w:style>
  <w:style w:type="paragraph" w:styleId="Cierre">
    <w:name w:val="Closing"/>
    <w:basedOn w:val="Normal"/>
    <w:semiHidden/>
    <w:locked/>
    <w:pPr>
      <w:spacing w:after="140" w:line="252" w:lineRule="auto"/>
      <w:ind w:left="4252"/>
      <w:jc w:val="both"/>
    </w:pPr>
    <w:rPr>
      <w:rFonts w:ascii="Arial Narrow" w:hAnsi="Arial Narrow"/>
    </w:rPr>
  </w:style>
  <w:style w:type="paragraph" w:styleId="Continuarlista">
    <w:name w:val="List Continue"/>
    <w:basedOn w:val="Normal"/>
    <w:semiHidden/>
    <w:locked/>
    <w:pPr>
      <w:spacing w:after="120" w:line="252" w:lineRule="auto"/>
      <w:ind w:left="283"/>
      <w:jc w:val="both"/>
    </w:pPr>
    <w:rPr>
      <w:rFonts w:ascii="Arial Narrow" w:hAnsi="Arial Narrow"/>
    </w:rPr>
  </w:style>
  <w:style w:type="paragraph" w:styleId="Continuarlista4">
    <w:name w:val="List Continue 4"/>
    <w:basedOn w:val="Normal"/>
    <w:semiHidden/>
    <w:locked/>
    <w:pPr>
      <w:spacing w:after="120" w:line="252" w:lineRule="auto"/>
      <w:ind w:left="1132"/>
      <w:jc w:val="both"/>
    </w:pPr>
    <w:rPr>
      <w:rFonts w:ascii="Arial Narrow" w:hAnsi="Arial Narrow"/>
    </w:rPr>
  </w:style>
  <w:style w:type="paragraph" w:styleId="Textoindependiente2">
    <w:name w:val="Body Text 2"/>
    <w:basedOn w:val="Normal"/>
    <w:semiHidden/>
    <w:locked/>
    <w:pPr>
      <w:spacing w:after="120" w:line="480" w:lineRule="auto"/>
      <w:jc w:val="both"/>
    </w:pPr>
    <w:rPr>
      <w:rFonts w:ascii="Arial Narrow" w:hAnsi="Arial Narrow"/>
    </w:rPr>
  </w:style>
  <w:style w:type="paragraph" w:styleId="Lista3">
    <w:name w:val="List 3"/>
    <w:basedOn w:val="Normal"/>
    <w:semiHidden/>
    <w:locked/>
    <w:pPr>
      <w:spacing w:after="140" w:line="252" w:lineRule="auto"/>
      <w:ind w:left="849" w:hanging="283"/>
      <w:jc w:val="both"/>
    </w:pPr>
    <w:rPr>
      <w:rFonts w:ascii="Arial Narrow" w:hAnsi="Arial Narrow"/>
    </w:rPr>
  </w:style>
  <w:style w:type="paragraph" w:styleId="Encabezadodenota">
    <w:name w:val="Note Heading"/>
    <w:basedOn w:val="Normal"/>
    <w:next w:val="Normal"/>
    <w:semiHidden/>
    <w:locked/>
    <w:pPr>
      <w:spacing w:after="140" w:line="252" w:lineRule="auto"/>
      <w:jc w:val="both"/>
    </w:pPr>
    <w:rPr>
      <w:rFonts w:ascii="Arial Narrow" w:hAnsi="Arial Narrow"/>
    </w:rPr>
  </w:style>
  <w:style w:type="paragraph" w:styleId="Remitedesobre">
    <w:name w:val="envelope return"/>
    <w:basedOn w:val="Normal"/>
    <w:semiHidden/>
    <w:locked/>
    <w:pPr>
      <w:spacing w:after="140" w:line="252" w:lineRule="auto"/>
      <w:jc w:val="both"/>
    </w:pPr>
    <w:rPr>
      <w:rFonts w:ascii="Arial" w:hAnsi="Arial" w:cs="Arial"/>
      <w:sz w:val="20"/>
      <w:szCs w:val="20"/>
    </w:rPr>
  </w:style>
  <w:style w:type="paragraph" w:styleId="Continuarlista5">
    <w:name w:val="List Continue 5"/>
    <w:basedOn w:val="Normal"/>
    <w:semiHidden/>
    <w:locked/>
    <w:pPr>
      <w:spacing w:after="120" w:line="252" w:lineRule="auto"/>
      <w:ind w:left="1415"/>
      <w:jc w:val="both"/>
    </w:pPr>
    <w:rPr>
      <w:rFonts w:ascii="Arial Narrow" w:hAnsi="Arial Narrow"/>
    </w:rPr>
  </w:style>
  <w:style w:type="paragraph" w:styleId="Listaconnmeros2">
    <w:name w:val="List Number 2"/>
    <w:basedOn w:val="Normal"/>
    <w:semiHidden/>
    <w:locked/>
    <w:pPr>
      <w:spacing w:after="140" w:line="252" w:lineRule="auto"/>
      <w:jc w:val="both"/>
    </w:pPr>
    <w:rPr>
      <w:rFonts w:ascii="Arial Narrow" w:hAnsi="Arial Narrow"/>
    </w:rPr>
  </w:style>
  <w:style w:type="paragraph" w:styleId="Encabezado">
    <w:name w:val="header"/>
    <w:basedOn w:val="Normal"/>
    <w:link w:val="EncabezadoCar"/>
    <w:uiPriority w:val="99"/>
    <w:locked/>
    <w:pPr>
      <w:tabs>
        <w:tab w:val="center" w:pos="4252"/>
        <w:tab w:val="right" w:pos="8504"/>
      </w:tabs>
      <w:spacing w:after="140" w:line="252" w:lineRule="auto"/>
      <w:jc w:val="both"/>
    </w:pPr>
    <w:rPr>
      <w:rFonts w:ascii="Arial Narrow" w:hAnsi="Arial Narrow"/>
    </w:rPr>
  </w:style>
  <w:style w:type="paragraph" w:styleId="DireccinHTML">
    <w:name w:val="HTML Address"/>
    <w:basedOn w:val="Normal"/>
    <w:semiHidden/>
    <w:locked/>
    <w:pPr>
      <w:spacing w:after="140" w:line="252" w:lineRule="auto"/>
      <w:jc w:val="both"/>
    </w:pPr>
    <w:rPr>
      <w:rFonts w:ascii="Arial Narrow" w:hAnsi="Arial Narrow"/>
      <w:i/>
      <w:iCs/>
    </w:rPr>
  </w:style>
  <w:style w:type="paragraph" w:styleId="Listaconnmeros4">
    <w:name w:val="List Number 4"/>
    <w:basedOn w:val="Normal"/>
    <w:semiHidden/>
    <w:locked/>
    <w:pPr>
      <w:spacing w:after="140" w:line="252" w:lineRule="auto"/>
      <w:jc w:val="both"/>
    </w:pPr>
    <w:rPr>
      <w:rFonts w:ascii="Arial Narrow" w:hAnsi="Arial Narrow"/>
    </w:rPr>
  </w:style>
  <w:style w:type="paragraph" w:styleId="Listaconnmeros3">
    <w:name w:val="List Number 3"/>
    <w:basedOn w:val="Normal"/>
    <w:semiHidden/>
    <w:locked/>
    <w:pPr>
      <w:spacing w:after="140" w:line="252" w:lineRule="auto"/>
      <w:jc w:val="both"/>
    </w:pPr>
    <w:rPr>
      <w:rFonts w:ascii="Arial Narrow" w:hAnsi="Arial Narrow"/>
    </w:rPr>
  </w:style>
  <w:style w:type="paragraph" w:styleId="HTMLconformatoprevio">
    <w:name w:val="HTML Preformatted"/>
    <w:basedOn w:val="Normal"/>
    <w:semiHidden/>
    <w:locked/>
    <w:pPr>
      <w:spacing w:after="140" w:line="252" w:lineRule="auto"/>
      <w:jc w:val="both"/>
    </w:pPr>
    <w:rPr>
      <w:rFonts w:ascii="Courier New" w:hAnsi="Courier New" w:cs="Courier New"/>
      <w:sz w:val="20"/>
      <w:szCs w:val="20"/>
    </w:rPr>
  </w:style>
  <w:style w:type="paragraph" w:styleId="Sangra3detindependiente">
    <w:name w:val="Body Text Indent 3"/>
    <w:basedOn w:val="Normal"/>
    <w:semiHidden/>
    <w:locked/>
    <w:pPr>
      <w:spacing w:after="120" w:line="252" w:lineRule="auto"/>
      <w:ind w:left="283"/>
      <w:jc w:val="both"/>
    </w:pPr>
    <w:rPr>
      <w:rFonts w:ascii="Arial Narrow" w:hAnsi="Arial Narrow"/>
      <w:sz w:val="16"/>
      <w:szCs w:val="16"/>
    </w:rPr>
  </w:style>
  <w:style w:type="paragraph" w:styleId="Direccinsobre">
    <w:name w:val="envelope address"/>
    <w:basedOn w:val="Normal"/>
    <w:semiHidden/>
    <w:locked/>
    <w:pPr>
      <w:framePr w:w="7920" w:h="1980" w:hRule="exact" w:hSpace="141" w:wrap="auto" w:hAnchor="page" w:xAlign="center" w:yAlign="bottom"/>
      <w:spacing w:after="140" w:line="252" w:lineRule="auto"/>
      <w:ind w:left="2880"/>
      <w:jc w:val="both"/>
    </w:pPr>
    <w:rPr>
      <w:rFonts w:ascii="Arial" w:hAnsi="Arial" w:cs="Arial"/>
    </w:rPr>
  </w:style>
  <w:style w:type="paragraph" w:styleId="Sangradetextonormal">
    <w:name w:val="Body Text Indent"/>
    <w:basedOn w:val="Normal"/>
    <w:semiHidden/>
    <w:locked/>
    <w:pPr>
      <w:spacing w:after="120" w:line="252" w:lineRule="auto"/>
      <w:ind w:left="283"/>
      <w:jc w:val="both"/>
    </w:pPr>
    <w:rPr>
      <w:rFonts w:ascii="Arial Narrow" w:hAnsi="Arial Narrow"/>
    </w:rPr>
  </w:style>
  <w:style w:type="paragraph" w:styleId="Listaconnmeros">
    <w:name w:val="List Number"/>
    <w:basedOn w:val="Normal"/>
    <w:semiHidden/>
    <w:locked/>
    <w:pPr>
      <w:spacing w:after="140" w:line="252" w:lineRule="auto"/>
      <w:jc w:val="both"/>
    </w:pPr>
    <w:rPr>
      <w:rFonts w:ascii="Arial Narrow" w:hAnsi="Arial Narrow"/>
    </w:rPr>
  </w:style>
  <w:style w:type="paragraph" w:styleId="Lista2">
    <w:name w:val="List 2"/>
    <w:basedOn w:val="Normal"/>
    <w:semiHidden/>
    <w:locked/>
    <w:pPr>
      <w:spacing w:after="140" w:line="252" w:lineRule="auto"/>
      <w:ind w:left="566" w:hanging="283"/>
      <w:jc w:val="both"/>
    </w:pPr>
    <w:rPr>
      <w:rFonts w:ascii="Arial Narrow" w:hAnsi="Arial Narrow"/>
    </w:rPr>
  </w:style>
  <w:style w:type="paragraph" w:styleId="Firma">
    <w:name w:val="Signature"/>
    <w:basedOn w:val="Normal"/>
    <w:semiHidden/>
    <w:locked/>
    <w:pPr>
      <w:spacing w:after="140" w:line="252" w:lineRule="auto"/>
      <w:ind w:left="4252"/>
      <w:jc w:val="both"/>
    </w:pPr>
    <w:rPr>
      <w:rFonts w:ascii="Arial Narrow" w:hAnsi="Arial Narrow"/>
    </w:rPr>
  </w:style>
  <w:style w:type="paragraph" w:styleId="Listaconvietas3">
    <w:name w:val="List Bullet 3"/>
    <w:basedOn w:val="Normal"/>
    <w:semiHidden/>
    <w:locked/>
    <w:pPr>
      <w:spacing w:after="140" w:line="252" w:lineRule="auto"/>
      <w:jc w:val="both"/>
    </w:pPr>
    <w:rPr>
      <w:rFonts w:ascii="Arial Narrow" w:hAnsi="Arial Narrow"/>
    </w:rPr>
  </w:style>
  <w:style w:type="paragraph" w:styleId="Encabezadodemensaje">
    <w:name w:val="Message Header"/>
    <w:basedOn w:val="Normal"/>
    <w:semiHidden/>
    <w:locked/>
    <w:pPr>
      <w:pBdr>
        <w:top w:val="single" w:sz="6" w:space="1" w:color="auto"/>
        <w:left w:val="single" w:sz="6" w:space="1" w:color="auto"/>
        <w:bottom w:val="single" w:sz="6" w:space="1" w:color="auto"/>
        <w:right w:val="single" w:sz="6" w:space="1" w:color="auto"/>
      </w:pBdr>
      <w:shd w:val="pct20" w:color="auto" w:fill="auto"/>
      <w:spacing w:after="140" w:line="252" w:lineRule="auto"/>
      <w:ind w:left="1134" w:hanging="1134"/>
      <w:jc w:val="both"/>
    </w:pPr>
    <w:rPr>
      <w:rFonts w:ascii="Arial" w:hAnsi="Arial" w:cs="Arial"/>
    </w:rPr>
  </w:style>
  <w:style w:type="paragraph" w:styleId="Listaconnmeros5">
    <w:name w:val="List Number 5"/>
    <w:basedOn w:val="Normal"/>
    <w:semiHidden/>
    <w:locked/>
    <w:pPr>
      <w:spacing w:after="140" w:line="252" w:lineRule="auto"/>
      <w:jc w:val="both"/>
    </w:pPr>
    <w:rPr>
      <w:rFonts w:ascii="Arial Narrow" w:hAnsi="Arial Narrow"/>
    </w:rPr>
  </w:style>
  <w:style w:type="paragraph" w:styleId="Firmadecorreoelectrnico">
    <w:name w:val="E-mail Signature"/>
    <w:basedOn w:val="Normal"/>
    <w:semiHidden/>
    <w:locked/>
    <w:pPr>
      <w:spacing w:after="140" w:line="252" w:lineRule="auto"/>
      <w:jc w:val="both"/>
    </w:pPr>
    <w:rPr>
      <w:rFonts w:ascii="Arial Narrow" w:hAnsi="Arial Narrow"/>
    </w:rPr>
  </w:style>
  <w:style w:type="paragraph" w:styleId="Listaconvietas5">
    <w:name w:val="List Bullet 5"/>
    <w:basedOn w:val="Normal"/>
    <w:semiHidden/>
    <w:locked/>
    <w:pPr>
      <w:spacing w:after="140" w:line="252" w:lineRule="auto"/>
      <w:jc w:val="both"/>
    </w:pPr>
    <w:rPr>
      <w:rFonts w:ascii="Arial Narrow" w:hAnsi="Arial Narrow"/>
    </w:rPr>
  </w:style>
  <w:style w:type="paragraph" w:styleId="Fecha">
    <w:name w:val="Date"/>
    <w:basedOn w:val="Normal"/>
    <w:next w:val="Normal"/>
    <w:semiHidden/>
    <w:locked/>
    <w:pPr>
      <w:spacing w:after="140" w:line="252" w:lineRule="auto"/>
      <w:jc w:val="both"/>
    </w:pPr>
    <w:rPr>
      <w:rFonts w:ascii="Arial Narrow" w:hAnsi="Arial Narrow"/>
    </w:rPr>
  </w:style>
  <w:style w:type="paragraph" w:styleId="Lista5">
    <w:name w:val="List 5"/>
    <w:basedOn w:val="Normal"/>
    <w:semiHidden/>
    <w:locked/>
    <w:pPr>
      <w:spacing w:after="140" w:line="252" w:lineRule="auto"/>
      <w:ind w:left="1415" w:hanging="283"/>
      <w:jc w:val="both"/>
    </w:pPr>
    <w:rPr>
      <w:rFonts w:ascii="Arial Narrow" w:hAnsi="Arial Narrow"/>
    </w:rPr>
  </w:style>
  <w:style w:type="paragraph" w:styleId="Lista">
    <w:name w:val="List"/>
    <w:basedOn w:val="Normal"/>
    <w:semiHidden/>
    <w:locked/>
    <w:pPr>
      <w:spacing w:after="140" w:line="252" w:lineRule="auto"/>
      <w:ind w:left="283" w:hanging="283"/>
      <w:jc w:val="both"/>
    </w:pPr>
    <w:rPr>
      <w:rFonts w:ascii="Arial Narrow" w:hAnsi="Arial Narrow"/>
    </w:rPr>
  </w:style>
  <w:style w:type="paragraph" w:styleId="Lista4">
    <w:name w:val="List 4"/>
    <w:basedOn w:val="Normal"/>
    <w:semiHidden/>
    <w:locked/>
    <w:pPr>
      <w:spacing w:after="140" w:line="252" w:lineRule="auto"/>
      <w:ind w:left="1132" w:hanging="283"/>
      <w:jc w:val="both"/>
    </w:pPr>
    <w:rPr>
      <w:rFonts w:ascii="Arial Narrow" w:hAnsi="Arial Narrow"/>
    </w:rPr>
  </w:style>
  <w:style w:type="paragraph" w:styleId="Listaconvietas">
    <w:name w:val="List Bullet"/>
    <w:basedOn w:val="Normal"/>
    <w:semiHidden/>
    <w:locked/>
    <w:pPr>
      <w:spacing w:after="140" w:line="252" w:lineRule="auto"/>
      <w:jc w:val="both"/>
    </w:pPr>
    <w:rPr>
      <w:rFonts w:ascii="Arial Narrow" w:hAnsi="Arial Narrow"/>
    </w:rPr>
  </w:style>
  <w:style w:type="paragraph" w:styleId="Listaconvietas2">
    <w:name w:val="List Bullet 2"/>
    <w:basedOn w:val="Normal"/>
    <w:semiHidden/>
    <w:locked/>
    <w:pPr>
      <w:spacing w:after="140" w:line="252" w:lineRule="auto"/>
      <w:jc w:val="both"/>
    </w:pPr>
    <w:rPr>
      <w:rFonts w:ascii="Arial Narrow" w:hAnsi="Arial Narrow"/>
    </w:rPr>
  </w:style>
  <w:style w:type="paragraph" w:styleId="Listaconvietas4">
    <w:name w:val="List Bullet 4"/>
    <w:basedOn w:val="Normal"/>
    <w:semiHidden/>
    <w:locked/>
    <w:pPr>
      <w:spacing w:after="140" w:line="252" w:lineRule="auto"/>
      <w:jc w:val="both"/>
    </w:pPr>
    <w:rPr>
      <w:rFonts w:ascii="Arial Narrow" w:hAnsi="Arial Narrow"/>
    </w:rPr>
  </w:style>
  <w:style w:type="paragraph" w:styleId="NormalWeb">
    <w:name w:val="Normal (Web)"/>
    <w:basedOn w:val="Normal"/>
    <w:semiHidden/>
    <w:locked/>
    <w:pPr>
      <w:spacing w:after="140" w:line="252" w:lineRule="auto"/>
      <w:jc w:val="both"/>
    </w:pPr>
  </w:style>
  <w:style w:type="paragraph" w:styleId="Piedepgina">
    <w:name w:val="footer"/>
    <w:basedOn w:val="Normal"/>
    <w:semiHidden/>
    <w:locked/>
    <w:pPr>
      <w:tabs>
        <w:tab w:val="center" w:pos="4252"/>
        <w:tab w:val="right" w:pos="8504"/>
      </w:tabs>
      <w:spacing w:after="140" w:line="252" w:lineRule="auto"/>
      <w:jc w:val="both"/>
    </w:pPr>
    <w:rPr>
      <w:rFonts w:ascii="Arial Narrow" w:hAnsi="Arial Narrow"/>
    </w:rPr>
  </w:style>
  <w:style w:type="paragraph" w:styleId="Saludo">
    <w:name w:val="Salutation"/>
    <w:basedOn w:val="Normal"/>
    <w:next w:val="Normal"/>
    <w:semiHidden/>
    <w:locked/>
    <w:pPr>
      <w:spacing w:after="140" w:line="252" w:lineRule="auto"/>
      <w:jc w:val="both"/>
    </w:pPr>
    <w:rPr>
      <w:rFonts w:ascii="Arial Narrow" w:hAnsi="Arial Narrow"/>
    </w:rPr>
  </w:style>
  <w:style w:type="paragraph" w:styleId="Sangra2detindependiente">
    <w:name w:val="Body Text Indent 2"/>
    <w:basedOn w:val="Normal"/>
    <w:semiHidden/>
    <w:locked/>
    <w:pPr>
      <w:spacing w:after="120" w:line="480" w:lineRule="auto"/>
      <w:ind w:left="283"/>
      <w:jc w:val="both"/>
    </w:pPr>
    <w:rPr>
      <w:rFonts w:ascii="Arial Narrow" w:hAnsi="Arial Narrow"/>
    </w:rPr>
  </w:style>
  <w:style w:type="paragraph" w:styleId="Sangranormal">
    <w:name w:val="Normal Indent"/>
    <w:basedOn w:val="Normal"/>
    <w:semiHidden/>
    <w:locked/>
    <w:pPr>
      <w:spacing w:after="140" w:line="252" w:lineRule="auto"/>
      <w:ind w:left="708"/>
      <w:jc w:val="both"/>
    </w:pPr>
    <w:rPr>
      <w:rFonts w:ascii="Arial Narrow" w:hAnsi="Arial Narrow"/>
    </w:rPr>
  </w:style>
  <w:style w:type="paragraph" w:styleId="Subttulo">
    <w:name w:val="Subtitle"/>
    <w:basedOn w:val="Normal"/>
    <w:next w:val="Normal"/>
    <w:pPr>
      <w:spacing w:after="60" w:line="252" w:lineRule="auto"/>
      <w:jc w:val="center"/>
    </w:pPr>
    <w:rPr>
      <w:rFonts w:ascii="Arial" w:eastAsia="Arial" w:hAnsi="Arial" w:cs="Arial"/>
    </w:rPr>
  </w:style>
  <w:style w:type="paragraph" w:styleId="Textodebloque">
    <w:name w:val="Block Text"/>
    <w:basedOn w:val="Normal"/>
    <w:semiHidden/>
    <w:qFormat/>
    <w:locked/>
    <w:pPr>
      <w:spacing w:after="120" w:line="252" w:lineRule="auto"/>
      <w:ind w:left="1440" w:right="1440"/>
      <w:jc w:val="both"/>
    </w:pPr>
    <w:rPr>
      <w:rFonts w:ascii="Arial Narrow" w:hAnsi="Arial Narrow"/>
    </w:rPr>
  </w:style>
  <w:style w:type="paragraph" w:styleId="Textoindependiente">
    <w:name w:val="Body Text"/>
    <w:basedOn w:val="Normal"/>
    <w:semiHidden/>
    <w:locked/>
    <w:pPr>
      <w:spacing w:after="120" w:line="252" w:lineRule="auto"/>
      <w:jc w:val="both"/>
    </w:pPr>
    <w:rPr>
      <w:rFonts w:ascii="Arial Narrow" w:hAnsi="Arial Narrow"/>
    </w:rPr>
  </w:style>
  <w:style w:type="paragraph" w:styleId="Textoindependiente3">
    <w:name w:val="Body Text 3"/>
    <w:basedOn w:val="Normal"/>
    <w:semiHidden/>
    <w:locked/>
    <w:pPr>
      <w:spacing w:after="120" w:line="252" w:lineRule="auto"/>
      <w:jc w:val="both"/>
    </w:pPr>
    <w:rPr>
      <w:rFonts w:ascii="Arial Narrow" w:hAnsi="Arial Narrow"/>
      <w:sz w:val="16"/>
      <w:szCs w:val="16"/>
    </w:rPr>
  </w:style>
  <w:style w:type="paragraph" w:styleId="Textoindependienteprimerasangra">
    <w:name w:val="Body Text First Indent"/>
    <w:basedOn w:val="Textoindependiente"/>
    <w:semiHidden/>
    <w:qFormat/>
    <w:locked/>
    <w:pPr>
      <w:ind w:firstLine="210"/>
    </w:pPr>
  </w:style>
  <w:style w:type="paragraph" w:styleId="Textoindependienteprimerasangra2">
    <w:name w:val="Body Text First Indent 2"/>
    <w:basedOn w:val="Sangradetextonormal"/>
    <w:semiHidden/>
    <w:qFormat/>
    <w:locked/>
    <w:pPr>
      <w:ind w:firstLine="210"/>
    </w:pPr>
  </w:style>
  <w:style w:type="paragraph" w:styleId="Textosinformato">
    <w:name w:val="Plain Text"/>
    <w:basedOn w:val="Normal"/>
    <w:semiHidden/>
    <w:locked/>
    <w:pPr>
      <w:spacing w:after="140" w:line="252" w:lineRule="auto"/>
      <w:jc w:val="both"/>
    </w:pPr>
    <w:rPr>
      <w:rFonts w:ascii="Courier New" w:hAnsi="Courier New" w:cs="Courier New"/>
      <w:sz w:val="20"/>
      <w:szCs w:val="20"/>
    </w:rPr>
  </w:style>
  <w:style w:type="paragraph" w:styleId="Ttulo">
    <w:name w:val="Title"/>
    <w:basedOn w:val="Normal"/>
    <w:next w:val="Normal"/>
    <w:pPr>
      <w:spacing w:before="240" w:after="60" w:line="252" w:lineRule="auto"/>
      <w:jc w:val="center"/>
    </w:pPr>
    <w:rPr>
      <w:rFonts w:ascii="Arial" w:eastAsia="Arial" w:hAnsi="Arial" w:cs="Arial"/>
      <w:b/>
      <w:sz w:val="32"/>
      <w:szCs w:val="32"/>
    </w:rPr>
  </w:style>
  <w:style w:type="table" w:styleId="Tablabsica1">
    <w:name w:val="Table Simple 1"/>
    <w:basedOn w:val="Tablanormal"/>
    <w:semiHidden/>
    <w:locked/>
    <w:pPr>
      <w:spacing w:after="140" w:line="252" w:lineRule="auto"/>
      <w:ind w:left="1985"/>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amoderna">
    <w:name w:val="Table Contemporary"/>
    <w:basedOn w:val="Tablanormal"/>
    <w:semiHidden/>
    <w:locked/>
    <w:pPr>
      <w:spacing w:after="140" w:line="252" w:lineRule="auto"/>
      <w:ind w:left="1985"/>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absica2">
    <w:name w:val="Table Simple 2"/>
    <w:basedOn w:val="Tablanormal"/>
    <w:semiHidden/>
    <w:locked/>
    <w:pPr>
      <w:spacing w:after="140" w:line="252" w:lineRule="auto"/>
      <w:ind w:left="1985"/>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absica3">
    <w:name w:val="Table Simple 3"/>
    <w:basedOn w:val="Tablanormal"/>
    <w:semiHidden/>
    <w:locked/>
    <w:pPr>
      <w:spacing w:after="140" w:line="252" w:lineRule="auto"/>
      <w:ind w:left="1985"/>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aclsica1">
    <w:name w:val="Table Classic 1"/>
    <w:basedOn w:val="Tablanormal"/>
    <w:semiHidden/>
    <w:locked/>
    <w:pPr>
      <w:spacing w:after="140" w:line="252" w:lineRule="auto"/>
      <w:ind w:left="1985"/>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aclsica2">
    <w:name w:val="Table Classic 2"/>
    <w:basedOn w:val="Tablanormal"/>
    <w:semiHidden/>
    <w:locked/>
    <w:pPr>
      <w:spacing w:after="140" w:line="252" w:lineRule="auto"/>
      <w:ind w:left="1985"/>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aclsica3">
    <w:name w:val="Table Classic 3"/>
    <w:basedOn w:val="Tablanormal"/>
    <w:semiHidden/>
    <w:locked/>
    <w:pPr>
      <w:spacing w:after="140" w:line="252" w:lineRule="auto"/>
      <w:ind w:left="1985"/>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aclsica4">
    <w:name w:val="Table Classic 4"/>
    <w:basedOn w:val="Tablanormal"/>
    <w:semiHidden/>
    <w:locked/>
    <w:pPr>
      <w:spacing w:after="140" w:line="252" w:lineRule="auto"/>
      <w:ind w:left="1985"/>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aconcolumnas1">
    <w:name w:val="Table Columns 1"/>
    <w:basedOn w:val="Tablanormal"/>
    <w:semiHidden/>
    <w:locked/>
    <w:pPr>
      <w:spacing w:after="140" w:line="252" w:lineRule="auto"/>
      <w:ind w:left="1985"/>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aconcolumnas2">
    <w:name w:val="Table Columns 2"/>
    <w:basedOn w:val="Tablanormal"/>
    <w:semiHidden/>
    <w:locked/>
    <w:pPr>
      <w:spacing w:after="140" w:line="252" w:lineRule="auto"/>
      <w:ind w:left="1985"/>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aweb3">
    <w:name w:val="Table Web 3"/>
    <w:basedOn w:val="Tablanormal"/>
    <w:semiHidden/>
    <w:locked/>
    <w:pPr>
      <w:spacing w:after="140" w:line="252" w:lineRule="auto"/>
      <w:ind w:left="1985"/>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aconcolumnas3">
    <w:name w:val="Table Columns 3"/>
    <w:basedOn w:val="Tablanormal"/>
    <w:semiHidden/>
    <w:locked/>
    <w:pPr>
      <w:spacing w:after="140" w:line="252" w:lineRule="auto"/>
      <w:ind w:left="1985"/>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aconcolumnas4">
    <w:name w:val="Table Columns 4"/>
    <w:basedOn w:val="Tablanormal"/>
    <w:semiHidden/>
    <w:locked/>
    <w:pPr>
      <w:spacing w:after="140" w:line="252" w:lineRule="auto"/>
      <w:ind w:left="1985"/>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locked/>
    <w:pPr>
      <w:spacing w:after="140" w:line="252" w:lineRule="auto"/>
      <w:ind w:left="1985"/>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acontema">
    <w:name w:val="Table Theme"/>
    <w:basedOn w:val="Tablanormal"/>
    <w:semiHidden/>
    <w:locked/>
    <w:pPr>
      <w:spacing w:after="140" w:line="252" w:lineRule="auto"/>
      <w:ind w:left="198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Cabeceratabla"/>
    <w:pPr>
      <w:spacing w:after="140" w:line="252" w:lineRule="auto"/>
      <w:jc w:val="both"/>
    </w:pPr>
    <w:rPr>
      <w:rFonts w:ascii="Arial Narrow" w:hAnsi="Arial Narrow"/>
    </w:rPr>
    <w:tblPr>
      <w:jc w:val="right"/>
      <w:tblCellMar>
        <w:left w:w="0" w:type="dxa"/>
        <w:right w:w="0" w:type="dxa"/>
      </w:tblCellMar>
    </w:tblPr>
    <w:trPr>
      <w:cantSplit/>
      <w:jc w:val="right"/>
    </w:trPr>
    <w:tcPr>
      <w:noWrap/>
      <w:tcMar>
        <w:left w:w="0" w:type="dxa"/>
        <w:right w:w="0" w:type="dxa"/>
      </w:tcMar>
    </w:tcPr>
  </w:style>
  <w:style w:type="table" w:customStyle="1" w:styleId="Cabeceratabla">
    <w:name w:val="Cabecera tabla"/>
    <w:basedOn w:val="Tablanormal"/>
    <w:semiHidden/>
    <w:locked/>
    <w:rPr>
      <w:rFonts w:ascii="Arial" w:hAnsi="Arial"/>
    </w:rPr>
    <w:tblPr/>
  </w:style>
  <w:style w:type="table" w:styleId="Tablavistosa2">
    <w:name w:val="Table Colorful 2"/>
    <w:basedOn w:val="Tablanormal"/>
    <w:semiHidden/>
    <w:locked/>
    <w:pPr>
      <w:spacing w:after="140" w:line="252" w:lineRule="auto"/>
      <w:ind w:left="1985"/>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aconcuadrcula1">
    <w:name w:val="Table Grid 1"/>
    <w:basedOn w:val="Tablanormal"/>
    <w:semiHidden/>
    <w:locked/>
    <w:pPr>
      <w:spacing w:after="140" w:line="252" w:lineRule="auto"/>
      <w:ind w:left="1985"/>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avistosa3">
    <w:name w:val="Table Colorful 3"/>
    <w:basedOn w:val="Tablanormal"/>
    <w:semiHidden/>
    <w:locked/>
    <w:pPr>
      <w:spacing w:after="140" w:line="252" w:lineRule="auto"/>
      <w:ind w:left="1985"/>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Cuadrculadetabla2">
    <w:name w:val="Table Grid 2"/>
    <w:basedOn w:val="Tablanormal"/>
    <w:semiHidden/>
    <w:locked/>
    <w:pPr>
      <w:spacing w:after="140" w:line="252" w:lineRule="auto"/>
      <w:ind w:left="1985"/>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Cuadrculadetabla3">
    <w:name w:val="Table Grid 3"/>
    <w:basedOn w:val="Tablanormal"/>
    <w:semiHidden/>
    <w:locked/>
    <w:pPr>
      <w:spacing w:after="140" w:line="252" w:lineRule="auto"/>
      <w:ind w:left="1985"/>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aconlista7">
    <w:name w:val="Table List 7"/>
    <w:basedOn w:val="Tablanormal"/>
    <w:semiHidden/>
    <w:locked/>
    <w:pPr>
      <w:spacing w:after="140" w:line="252" w:lineRule="auto"/>
      <w:ind w:left="1985"/>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Cuadrculadetabla4">
    <w:name w:val="Table Grid 4"/>
    <w:basedOn w:val="Tablanormal"/>
    <w:semiHidden/>
    <w:locked/>
    <w:pPr>
      <w:spacing w:after="140" w:line="252" w:lineRule="auto"/>
      <w:ind w:left="1985"/>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aconcuadrcula5">
    <w:name w:val="Table Grid 5"/>
    <w:basedOn w:val="Tablanormal"/>
    <w:semiHidden/>
    <w:locked/>
    <w:pPr>
      <w:spacing w:after="140" w:line="252" w:lineRule="auto"/>
      <w:ind w:left="1985"/>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aprofesional">
    <w:name w:val="Table Professional"/>
    <w:basedOn w:val="Tablanormal"/>
    <w:semiHidden/>
    <w:locked/>
    <w:pPr>
      <w:spacing w:after="140" w:line="252" w:lineRule="auto"/>
      <w:ind w:left="1985"/>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aconcuadrcula6">
    <w:name w:val="Table Grid 6"/>
    <w:basedOn w:val="Tablanormal"/>
    <w:semiHidden/>
    <w:locked/>
    <w:pPr>
      <w:spacing w:after="140" w:line="252" w:lineRule="auto"/>
      <w:ind w:left="1985"/>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aconcuadrcula7">
    <w:name w:val="Table Grid 7"/>
    <w:basedOn w:val="Tablanormal"/>
    <w:semiHidden/>
    <w:locked/>
    <w:pPr>
      <w:spacing w:after="140" w:line="252" w:lineRule="auto"/>
      <w:ind w:left="1985"/>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aconcuadrcula8">
    <w:name w:val="Table Grid 8"/>
    <w:basedOn w:val="Tablanormal"/>
    <w:semiHidden/>
    <w:locked/>
    <w:pPr>
      <w:spacing w:after="140" w:line="252" w:lineRule="auto"/>
      <w:ind w:left="1985"/>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aweb1">
    <w:name w:val="Table Web 1"/>
    <w:basedOn w:val="Tablanormal"/>
    <w:semiHidden/>
    <w:qFormat/>
    <w:locked/>
    <w:pPr>
      <w:spacing w:after="140" w:line="252" w:lineRule="auto"/>
      <w:ind w:left="1985"/>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aconefectos3D1">
    <w:name w:val="Table 3D effects 1"/>
    <w:basedOn w:val="Tablanormal"/>
    <w:semiHidden/>
    <w:locked/>
    <w:pPr>
      <w:spacing w:after="140" w:line="252" w:lineRule="auto"/>
      <w:ind w:left="1985"/>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aconefectos3D2">
    <w:name w:val="Table 3D effects 2"/>
    <w:basedOn w:val="Tablanormal"/>
    <w:semiHidden/>
    <w:locked/>
    <w:pPr>
      <w:spacing w:after="140" w:line="252" w:lineRule="auto"/>
      <w:ind w:left="1985"/>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avistosa1">
    <w:name w:val="Table Colorful 1"/>
    <w:basedOn w:val="Tablanormal"/>
    <w:semiHidden/>
    <w:locked/>
    <w:pPr>
      <w:spacing w:after="140" w:line="252" w:lineRule="auto"/>
      <w:ind w:left="1985"/>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aconefectos3D3">
    <w:name w:val="Table 3D effects 3"/>
    <w:basedOn w:val="Tablanormal"/>
    <w:semiHidden/>
    <w:locked/>
    <w:pPr>
      <w:spacing w:after="140" w:line="252" w:lineRule="auto"/>
      <w:ind w:left="1985"/>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aconlista8">
    <w:name w:val="Table List 8"/>
    <w:basedOn w:val="Tablanormal"/>
    <w:semiHidden/>
    <w:locked/>
    <w:pPr>
      <w:spacing w:after="140" w:line="252" w:lineRule="auto"/>
      <w:ind w:left="1985"/>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laconlista1">
    <w:name w:val="Table List 1"/>
    <w:basedOn w:val="Tablanormal"/>
    <w:semiHidden/>
    <w:locked/>
    <w:pPr>
      <w:spacing w:after="140" w:line="252" w:lineRule="auto"/>
      <w:ind w:left="1985"/>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aweb2">
    <w:name w:val="Table Web 2"/>
    <w:basedOn w:val="Tablanormal"/>
    <w:semiHidden/>
    <w:locked/>
    <w:pPr>
      <w:spacing w:after="140" w:line="252" w:lineRule="auto"/>
      <w:ind w:left="1985"/>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aconlista2">
    <w:name w:val="Table List 2"/>
    <w:basedOn w:val="Tablanormal"/>
    <w:semiHidden/>
    <w:locked/>
    <w:pPr>
      <w:spacing w:after="140" w:line="252" w:lineRule="auto"/>
      <w:ind w:left="1985"/>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aelegante">
    <w:name w:val="Table Elegant"/>
    <w:basedOn w:val="Tablanormal"/>
    <w:semiHidden/>
    <w:locked/>
    <w:pPr>
      <w:spacing w:after="140" w:line="252" w:lineRule="auto"/>
      <w:ind w:left="1985"/>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aconlista3">
    <w:name w:val="Table List 3"/>
    <w:basedOn w:val="Tablanormal"/>
    <w:semiHidden/>
    <w:locked/>
    <w:pPr>
      <w:spacing w:after="140" w:line="252" w:lineRule="auto"/>
      <w:ind w:left="1985"/>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aconlista4">
    <w:name w:val="Table List 4"/>
    <w:basedOn w:val="Tablanormal"/>
    <w:semiHidden/>
    <w:locked/>
    <w:pPr>
      <w:spacing w:after="140" w:line="252" w:lineRule="auto"/>
      <w:ind w:left="1985"/>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asutil1">
    <w:name w:val="Table Subtle 1"/>
    <w:basedOn w:val="Tablanormal"/>
    <w:semiHidden/>
    <w:locked/>
    <w:pPr>
      <w:spacing w:after="140" w:line="252" w:lineRule="auto"/>
      <w:ind w:left="1985"/>
      <w:jc w:val="both"/>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aconlista5">
    <w:name w:val="Table List 5"/>
    <w:basedOn w:val="Tablanormal"/>
    <w:semiHidden/>
    <w:locked/>
    <w:pPr>
      <w:spacing w:after="140" w:line="252" w:lineRule="auto"/>
      <w:ind w:left="1985"/>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aconlista6">
    <w:name w:val="Table List 6"/>
    <w:basedOn w:val="Tablanormal"/>
    <w:semiHidden/>
    <w:locked/>
    <w:pPr>
      <w:spacing w:after="140" w:line="252" w:lineRule="auto"/>
      <w:ind w:left="1985"/>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asutil2">
    <w:name w:val="Table Subtle 2"/>
    <w:basedOn w:val="Tablanormal"/>
    <w:semiHidden/>
    <w:locked/>
    <w:pPr>
      <w:spacing w:after="140" w:line="252" w:lineRule="auto"/>
      <w:ind w:left="1985"/>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Normal">
    <w:name w:val="TableNormal"/>
    <w:tblPr>
      <w:tblCellMar>
        <w:top w:w="0" w:type="dxa"/>
        <w:left w:w="0" w:type="dxa"/>
        <w:bottom w:w="0" w:type="dxa"/>
        <w:right w:w="0" w:type="dxa"/>
      </w:tblCellMar>
    </w:tblPr>
  </w:style>
  <w:style w:type="paragraph" w:customStyle="1" w:styleId="EstiloCabecerasecretariaydireccion11pt">
    <w:name w:val="Estilo Cabecera secretaria y direccion + 11 pt"/>
    <w:basedOn w:val="Normal"/>
    <w:semiHidden/>
    <w:qFormat/>
    <w:locked/>
    <w:pPr>
      <w:spacing w:after="100" w:line="200" w:lineRule="exact"/>
      <w:jc w:val="both"/>
    </w:pPr>
    <w:rPr>
      <w:rFonts w:ascii="Arial" w:hAnsi="Arial"/>
      <w:spacing w:val="-6"/>
      <w:sz w:val="22"/>
    </w:rPr>
  </w:style>
  <w:style w:type="character" w:customStyle="1" w:styleId="Tabla-TextonormalCarCar">
    <w:name w:val="Tabla - Texto normal Car Car"/>
    <w:basedOn w:val="Fuentedeprrafopredeter"/>
    <w:link w:val="Tabla-Textonormal"/>
    <w:rPr>
      <w:rFonts w:ascii="Arial Narrow" w:hAnsi="Arial Narrow"/>
      <w:lang w:val="es-ES" w:eastAsia="es-ES" w:bidi="ar-SA"/>
    </w:rPr>
  </w:style>
  <w:style w:type="paragraph" w:customStyle="1" w:styleId="Tabla-Textonormal">
    <w:name w:val="Tabla - Texto normal"/>
    <w:basedOn w:val="Normal"/>
    <w:link w:val="Tabla-TextonormalCarCar"/>
    <w:qFormat/>
    <w:pPr>
      <w:spacing w:before="40" w:after="40"/>
    </w:pPr>
    <w:rPr>
      <w:sz w:val="20"/>
      <w:szCs w:val="20"/>
    </w:rPr>
  </w:style>
  <w:style w:type="paragraph" w:customStyle="1" w:styleId="Cabeceraorganizacion">
    <w:name w:val="Cabecera organizacion"/>
    <w:semiHidden/>
    <w:locked/>
    <w:rPr>
      <w:rFonts w:ascii="Arial" w:hAnsi="Arial"/>
      <w:b/>
      <w:sz w:val="22"/>
      <w:szCs w:val="24"/>
      <w:lang w:val="es"/>
    </w:rPr>
  </w:style>
  <w:style w:type="paragraph" w:customStyle="1" w:styleId="Cabecerasecretariaydireccion">
    <w:name w:val="Cabecera secretaria y direccion"/>
    <w:link w:val="CabecerasecretariaydireccionCar"/>
    <w:semiHidden/>
    <w:locked/>
    <w:pPr>
      <w:spacing w:after="100" w:line="200" w:lineRule="exact"/>
      <w:jc w:val="both"/>
    </w:pPr>
    <w:rPr>
      <w:rFonts w:ascii="Arial" w:hAnsi="Arial"/>
      <w:spacing w:val="-6"/>
      <w:sz w:val="24"/>
      <w:szCs w:val="24"/>
      <w:lang w:val="es"/>
    </w:rPr>
  </w:style>
  <w:style w:type="character" w:customStyle="1" w:styleId="CabecerasecretariaydireccionCar">
    <w:name w:val="Cabecera secretaria y direccion Car"/>
    <w:basedOn w:val="Fuentedeprrafopredeter"/>
    <w:link w:val="Cabecerasecretariaydireccion"/>
    <w:semiHidden/>
    <w:rPr>
      <w:rFonts w:ascii="Arial" w:hAnsi="Arial"/>
      <w:spacing w:val="-6"/>
      <w:szCs w:val="24"/>
      <w:lang w:val="es-ES" w:eastAsia="es-ES" w:bidi="ar-SA"/>
    </w:rPr>
  </w:style>
  <w:style w:type="paragraph" w:customStyle="1" w:styleId="CabeceraURL">
    <w:name w:val="Cabecera URL"/>
    <w:basedOn w:val="Cabeceraorganizacion"/>
    <w:link w:val="CabeceraURLCar"/>
    <w:semiHidden/>
    <w:locked/>
    <w:pPr>
      <w:jc w:val="right"/>
    </w:pPr>
  </w:style>
  <w:style w:type="paragraph" w:customStyle="1" w:styleId="Cabeceraseparacininferior">
    <w:name w:val="Cabecera separación inferior"/>
    <w:basedOn w:val="Normal"/>
    <w:semiHidden/>
    <w:locked/>
    <w:pPr>
      <w:spacing w:after="560"/>
    </w:pPr>
  </w:style>
  <w:style w:type="paragraph" w:customStyle="1" w:styleId="PiedepginaOK">
    <w:name w:val="Pie de página OK"/>
    <w:basedOn w:val="Normal"/>
    <w:autoRedefine/>
    <w:semiHidden/>
    <w:locked/>
    <w:pPr>
      <w:spacing w:before="100" w:beforeAutospacing="1" w:after="100" w:afterAutospacing="1" w:line="252" w:lineRule="auto"/>
      <w:jc w:val="center"/>
    </w:pPr>
    <w:rPr>
      <w:rFonts w:ascii="Arial" w:hAnsi="Arial"/>
      <w:b/>
      <w:color w:val="969696"/>
      <w:spacing w:val="-1"/>
      <w:sz w:val="16"/>
    </w:rPr>
  </w:style>
  <w:style w:type="table" w:customStyle="1" w:styleId="Tabla-Bordeinvisible">
    <w:name w:val="Tabla - Borde invisible"/>
    <w:basedOn w:val="Tablanormal"/>
    <w:rPr>
      <w:rFonts w:ascii="Arial Narrow" w:hAnsi="Arial Narrow"/>
    </w:rPr>
    <w:tblPr/>
    <w:tcPr>
      <w:tcMar>
        <w:left w:w="57" w:type="dxa"/>
        <w:right w:w="57" w:type="dxa"/>
      </w:tcMar>
      <w:vAlign w:val="center"/>
    </w:tcPr>
  </w:style>
  <w:style w:type="character" w:customStyle="1" w:styleId="EstiloIzquierda0cmCar">
    <w:name w:val="Estilo Izquierda:  0 cm Car"/>
    <w:basedOn w:val="Fuentedeprrafopredeter"/>
    <w:link w:val="EstiloIzquierda0cm"/>
    <w:rPr>
      <w:rFonts w:ascii="Arial Narrow" w:hAnsi="Arial Narrow"/>
      <w:sz w:val="24"/>
      <w:lang w:val="es-ES" w:eastAsia="es-ES" w:bidi="ar-SA"/>
    </w:rPr>
  </w:style>
  <w:style w:type="paragraph" w:customStyle="1" w:styleId="EstiloIzquierda0cm">
    <w:name w:val="Estilo Izquierda:  0 cm"/>
    <w:basedOn w:val="Normal"/>
    <w:link w:val="EstiloIzquierda0cmCar"/>
    <w:semiHidden/>
    <w:locked/>
    <w:pPr>
      <w:spacing w:after="140" w:line="252" w:lineRule="auto"/>
      <w:jc w:val="both"/>
    </w:pPr>
    <w:rPr>
      <w:rFonts w:ascii="Arial Narrow" w:hAnsi="Arial Narrow"/>
      <w:szCs w:val="20"/>
    </w:rPr>
  </w:style>
  <w:style w:type="paragraph" w:customStyle="1" w:styleId="CabeceraseparacionURL">
    <w:name w:val="Cabecera separacion URL"/>
    <w:link w:val="CabeceraseparacionURLCarCar"/>
    <w:semiHidden/>
    <w:locked/>
    <w:pPr>
      <w:jc w:val="right"/>
    </w:pPr>
    <w:rPr>
      <w:rFonts w:ascii="Arial" w:hAnsi="Arial"/>
      <w:sz w:val="22"/>
      <w:szCs w:val="24"/>
      <w:lang w:val="es"/>
    </w:rPr>
  </w:style>
  <w:style w:type="character" w:customStyle="1" w:styleId="CabeceraURLCar">
    <w:name w:val="Cabecera URL Car"/>
    <w:basedOn w:val="Fuentedeprrafopredeter"/>
    <w:link w:val="CabeceraURL"/>
    <w:rPr>
      <w:rFonts w:ascii="Arial" w:hAnsi="Arial"/>
      <w:b/>
      <w:sz w:val="22"/>
      <w:szCs w:val="24"/>
      <w:lang w:val="es-ES" w:eastAsia="es-ES" w:bidi="ar-SA"/>
    </w:rPr>
  </w:style>
  <w:style w:type="character" w:customStyle="1" w:styleId="CabeceraseparacionURLCarCar">
    <w:name w:val="Cabecera separacion URL Car Car"/>
    <w:basedOn w:val="Fuentedeprrafopredeter"/>
    <w:link w:val="CabeceraseparacionURL"/>
    <w:semiHidden/>
    <w:rPr>
      <w:rFonts w:ascii="Arial" w:hAnsi="Arial"/>
      <w:sz w:val="22"/>
      <w:szCs w:val="24"/>
      <w:lang w:val="es-ES" w:eastAsia="es-ES" w:bidi="ar-SA"/>
    </w:rPr>
  </w:style>
  <w:style w:type="paragraph" w:customStyle="1" w:styleId="Titular">
    <w:name w:val="Titular"/>
    <w:basedOn w:val="Normal"/>
    <w:pPr>
      <w:spacing w:after="360" w:line="480" w:lineRule="exact"/>
      <w:jc w:val="both"/>
    </w:pPr>
    <w:rPr>
      <w:rFonts w:ascii="Arial Narrow" w:hAnsi="Arial Narrow"/>
      <w:b/>
      <w:sz w:val="40"/>
    </w:rPr>
  </w:style>
  <w:style w:type="paragraph" w:customStyle="1" w:styleId="Firmanegritaizquierda">
    <w:name w:val="Firma negrita izquierda"/>
    <w:basedOn w:val="Normal"/>
    <w:semiHidden/>
    <w:pPr>
      <w:ind w:left="-6"/>
    </w:pPr>
    <w:rPr>
      <w:b/>
      <w:bCs/>
      <w:spacing w:val="-6"/>
      <w:sz w:val="20"/>
      <w:szCs w:val="20"/>
    </w:rPr>
  </w:style>
  <w:style w:type="paragraph" w:customStyle="1" w:styleId="Firmanegritaderecha">
    <w:name w:val="Firma negrita derecha"/>
    <w:basedOn w:val="Firmanegritaizquierda"/>
    <w:semiHidden/>
    <w:pPr>
      <w:jc w:val="right"/>
    </w:pPr>
  </w:style>
  <w:style w:type="paragraph" w:customStyle="1" w:styleId="Firmanormalizquierda">
    <w:name w:val="Firma normal izquierda"/>
    <w:basedOn w:val="Firmanegritaizquierda"/>
    <w:semiHidden/>
    <w:qFormat/>
    <w:rPr>
      <w:b w:val="0"/>
    </w:rPr>
  </w:style>
  <w:style w:type="paragraph" w:customStyle="1" w:styleId="Firmanormalderecha">
    <w:name w:val="Firma normal derecha"/>
    <w:basedOn w:val="Firmanormalizquierda"/>
    <w:semiHidden/>
    <w:pPr>
      <w:jc w:val="right"/>
    </w:pPr>
  </w:style>
  <w:style w:type="paragraph" w:customStyle="1" w:styleId="Normalalineadoaladerecha">
    <w:name w:val="Normal alineado a la derecha"/>
    <w:basedOn w:val="Normal"/>
    <w:pPr>
      <w:jc w:val="right"/>
    </w:pPr>
    <w:rPr>
      <w:szCs w:val="20"/>
    </w:rPr>
  </w:style>
  <w:style w:type="paragraph" w:customStyle="1" w:styleId="Prrafocursiva">
    <w:name w:val="Párrafo cursiva"/>
    <w:basedOn w:val="Normal"/>
    <w:rPr>
      <w:i/>
    </w:rPr>
  </w:style>
  <w:style w:type="paragraph" w:customStyle="1" w:styleId="Prrafonegrita">
    <w:name w:val="Párrafo negrita"/>
    <w:basedOn w:val="Normal"/>
    <w:rPr>
      <w:b/>
    </w:rPr>
  </w:style>
  <w:style w:type="paragraph" w:customStyle="1" w:styleId="Prrafosubrayado">
    <w:name w:val="Párrafo subrayado"/>
    <w:basedOn w:val="Normal"/>
    <w:rPr>
      <w:u w:val="single"/>
    </w:rPr>
  </w:style>
  <w:style w:type="paragraph" w:customStyle="1" w:styleId="Tabla-Textocursiva">
    <w:name w:val="Tabla - Texto cursiva"/>
    <w:basedOn w:val="Tabla-Textonormal"/>
    <w:qFormat/>
    <w:rPr>
      <w:i/>
    </w:rPr>
  </w:style>
  <w:style w:type="paragraph" w:customStyle="1" w:styleId="Tabla-Textonegrita">
    <w:name w:val="Tabla - Texto negrita"/>
    <w:basedOn w:val="Tabla-Textonormal"/>
    <w:qFormat/>
    <w:rPr>
      <w:b/>
    </w:rPr>
  </w:style>
  <w:style w:type="paragraph" w:customStyle="1" w:styleId="Tabla-Textosubrayado">
    <w:name w:val="Tabla - Texto subrayado"/>
    <w:basedOn w:val="Tabla-Textonormal"/>
    <w:pPr>
      <w:contextualSpacing/>
    </w:pPr>
    <w:rPr>
      <w:u w:val="single"/>
    </w:rPr>
  </w:style>
  <w:style w:type="table" w:customStyle="1" w:styleId="Tabla-Bordevisible">
    <w:name w:val="Tabla - Borde visible"/>
    <w:basedOn w:val="Tablanormal"/>
    <w:rPr>
      <w:rFonts w:ascii="Arial Narrow" w:hAnsi="Arial Narrow"/>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tcMar>
        <w:left w:w="57" w:type="dxa"/>
        <w:right w:w="57" w:type="dxa"/>
      </w:tcMar>
      <w:vAlign w:val="center"/>
    </w:tcPr>
  </w:style>
  <w:style w:type="character" w:customStyle="1" w:styleId="Textonormalcursivaocursivanormal">
    <w:name w:val="Texto normal&gt;cursiva o cursiva&gt;normal"/>
    <w:basedOn w:val="Fuentedeprrafopredeter"/>
    <w:semiHidden/>
    <w:rPr>
      <w:rFonts w:ascii="Arial Narrow" w:hAnsi="Arial Narrow"/>
      <w:i/>
      <w:sz w:val="24"/>
    </w:rPr>
  </w:style>
  <w:style w:type="character" w:customStyle="1" w:styleId="Textonormalnegritaonegritanormal">
    <w:name w:val="Texto normal&gt;negrita o negrita&gt;normal"/>
    <w:basedOn w:val="Fuentedeprrafopredeter"/>
    <w:semiHidden/>
    <w:rPr>
      <w:rFonts w:ascii="Arial Narrow" w:hAnsi="Arial Narrow"/>
      <w:b/>
      <w:sz w:val="24"/>
    </w:rPr>
  </w:style>
  <w:style w:type="character" w:customStyle="1" w:styleId="Textonormalsubrayadoosubrayadonormal">
    <w:name w:val="Texto normal&gt;subrayado o subrayado&gt;normal"/>
    <w:basedOn w:val="Fuentedeprrafopredeter"/>
    <w:semiHidden/>
    <w:rPr>
      <w:rFonts w:ascii="Arial Narrow" w:hAnsi="Arial Narrow"/>
      <w:u w:val="single"/>
    </w:rPr>
  </w:style>
  <w:style w:type="paragraph" w:customStyle="1" w:styleId="Cabeceradireccincompressed">
    <w:name w:val="Cabecera dirección compressed"/>
    <w:basedOn w:val="Cabecerasecretariaydireccion"/>
    <w:semiHidden/>
    <w:rPr>
      <w:spacing w:val="-10"/>
    </w:rPr>
  </w:style>
  <w:style w:type="table" w:customStyle="1" w:styleId="Tabla-Observaciones">
    <w:name w:val="Tabla - Observaciones"/>
    <w:basedOn w:val="Tablanormal"/>
    <w:semiHidden/>
    <w:rPr>
      <w:rFonts w:ascii="Arial Narrow" w:hAnsi="Arial Narrow"/>
    </w:rPr>
    <w:tblPr>
      <w:tblBorders>
        <w:top w:val="single" w:sz="2" w:space="0" w:color="auto"/>
        <w:left w:val="single" w:sz="2" w:space="0" w:color="auto"/>
        <w:bottom w:val="single" w:sz="2" w:space="0" w:color="auto"/>
        <w:right w:val="single" w:sz="2" w:space="0" w:color="auto"/>
      </w:tblBorders>
    </w:tblPr>
    <w:tcPr>
      <w:shd w:val="clear" w:color="auto" w:fill="F3F3F3"/>
      <w:tcMar>
        <w:top w:w="57" w:type="dxa"/>
        <w:left w:w="57" w:type="dxa"/>
        <w:bottom w:w="57" w:type="dxa"/>
        <w:right w:w="57" w:type="dxa"/>
      </w:tcMar>
    </w:tcPr>
  </w:style>
  <w:style w:type="paragraph" w:styleId="Prrafodelista">
    <w:name w:val="List Paragraph"/>
    <w:basedOn w:val="Normal"/>
    <w:uiPriority w:val="34"/>
    <w:qFormat/>
    <w:pPr>
      <w:spacing w:after="240" w:line="276" w:lineRule="auto"/>
      <w:ind w:left="720"/>
      <w:contextualSpacing/>
      <w:jc w:val="both"/>
    </w:pPr>
    <w:rPr>
      <w:rFonts w:ascii="Calibri" w:hAnsi="Calibri"/>
      <w:sz w:val="22"/>
    </w:rPr>
  </w:style>
  <w:style w:type="character" w:customStyle="1" w:styleId="TextodegloboCar">
    <w:name w:val="Texto de globo Car"/>
    <w:basedOn w:val="Fuentedeprrafopredeter"/>
    <w:link w:val="Textodeglobo"/>
    <w:rPr>
      <w:rFonts w:ascii="Tahoma" w:hAnsi="Tahoma" w:cs="Tahoma"/>
      <w:sz w:val="16"/>
      <w:szCs w:val="16"/>
    </w:rPr>
  </w:style>
  <w:style w:type="character" w:customStyle="1" w:styleId="EncabezadoCar">
    <w:name w:val="Encabezado Car"/>
    <w:basedOn w:val="Fuentedeprrafopredeter"/>
    <w:link w:val="Encabezado"/>
    <w:uiPriority w:val="99"/>
    <w:rPr>
      <w:rFonts w:ascii="Arial Narrow" w:hAnsi="Arial Narrow"/>
      <w:sz w:val="24"/>
      <w:szCs w:val="24"/>
    </w:rPr>
  </w:style>
  <w:style w:type="table" w:customStyle="1" w:styleId="Style160">
    <w:name w:val="_Style 160"/>
    <w:basedOn w:val="TableNormal"/>
    <w:tblPr>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aEQquh166JlTHCeIE4tOaI0DCQ==">CgMxLjA4AHIhMTJxUzQ5SW11VmtadkFiOWNaTXc1QjJjUWpxWTFpSDhV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785</Words>
  <Characters>4319</Characters>
  <Application>Microsoft Office Word</Application>
  <DocSecurity>0</DocSecurity>
  <Lines>35</Lines>
  <Paragraphs>10</Paragraphs>
  <ScaleCrop>false</ScaleCrop>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16576858</dc:creator>
  <cp:lastModifiedBy>MARIA ANGELES</cp:lastModifiedBy>
  <cp:revision>3</cp:revision>
  <cp:lastPrinted>2025-07-25T09:53:00Z</cp:lastPrinted>
  <dcterms:created xsi:type="dcterms:W3CDTF">2019-01-17T11:32:00Z</dcterms:created>
  <dcterms:modified xsi:type="dcterms:W3CDTF">2025-07-25T11:28:00Z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3082-12.2.0.21931</vt:lpwstr>
  </property>
  <property fmtid="{D5CDD505-2E9C-101B-9397-08002B2CF9AE}" pid="3" name="ICV">
    <vt:lpwstr>26EA3A340C0B4C97A4465059E6FDD6A0_12</vt:lpwstr>
  </property>
</Properties>
</file>